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541AD3B" w14:textId="1CCDB2EA" w:rsidR="00F747D0" w:rsidRDefault="003C017B" w:rsidP="001C563A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</w:t>
      </w:r>
      <w:r w:rsidR="00C65985" w:rsidRPr="00612DC8">
        <w:rPr>
          <w:rFonts w:ascii="ＭＳ 明朝" w:eastAsia="ＭＳ 明朝" w:hAnsi="ＭＳ 明朝" w:hint="eastAsia"/>
          <w:b/>
          <w:color w:val="FF0000"/>
          <w:sz w:val="28"/>
          <w:szCs w:val="28"/>
          <w:highlight w:val="yellow"/>
          <w:u w:val="single"/>
        </w:rPr>
        <w:t>Ａ</w:t>
      </w:r>
      <w:r w:rsidR="00600A03" w:rsidRPr="00612DC8">
        <w:rPr>
          <w:rFonts w:ascii="ＭＳ 明朝" w:eastAsia="ＭＳ 明朝" w:hAnsi="ＭＳ 明朝" w:hint="eastAsia"/>
          <w:b/>
          <w:bCs/>
          <w:color w:val="FF0000"/>
          <w:sz w:val="28"/>
          <w:szCs w:val="28"/>
          <w:highlight w:val="yellow"/>
          <w:u w:val="single"/>
        </w:rPr>
        <w:t>非</w:t>
      </w:r>
      <w:r w:rsidR="000E07EA" w:rsidRPr="00612DC8">
        <w:rPr>
          <w:rFonts w:ascii="ＭＳ 明朝" w:eastAsia="ＭＳ 明朝" w:hAnsi="ＭＳ 明朝" w:hint="eastAsia"/>
          <w:b/>
          <w:bCs/>
          <w:color w:val="FF0000"/>
          <w:sz w:val="28"/>
          <w:szCs w:val="28"/>
          <w:highlight w:val="yellow"/>
          <w:u w:val="single"/>
        </w:rPr>
        <w:t>認証店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1C563A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1939E111" w14:textId="70045F45" w:rsidR="00AA27EE" w:rsidRPr="00BF1DAA" w:rsidRDefault="00E54731" w:rsidP="00BD679F">
      <w:pPr>
        <w:pStyle w:val="a5"/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612DC8" w:rsidRPr="00612DC8"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6C7E04" w:rsidRPr="00612DC8">
        <w:rPr>
          <w:rFonts w:ascii="ＭＳ 明朝" w:eastAsia="ＭＳ 明朝" w:hAnsi="ＭＳ 明朝" w:hint="eastAsia"/>
          <w:b/>
          <w:bCs/>
          <w:sz w:val="24"/>
          <w:szCs w:val="28"/>
        </w:rPr>
        <w:t>内</w:t>
      </w:r>
      <w:r w:rsidR="006C7E04"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のみ）</w:t>
      </w:r>
      <w:r w:rsidRPr="00BF1DAA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7D0477D" w14:textId="777625A6" w:rsidR="001C563A" w:rsidRPr="00CC4026" w:rsidRDefault="007E48FA" w:rsidP="00BD679F">
      <w:pPr>
        <w:tabs>
          <w:tab w:val="left" w:pos="795"/>
          <w:tab w:val="center" w:pos="4873"/>
        </w:tabs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66FF"/>
          <w:sz w:val="22"/>
          <w:szCs w:val="24"/>
        </w:rPr>
      </w:pPr>
      <w:r w:rsidRPr="005F24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 w:rsidRPr="005F24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5F2462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F747D0" w:rsidRPr="00F747D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600A03" w:rsidRPr="00612DC8">
        <w:rPr>
          <w:rFonts w:ascii="ＭＳ ゴシック" w:eastAsia="ＭＳ ゴシック" w:hAnsi="ＭＳ ゴシック" w:hint="eastAsia"/>
          <w:bCs/>
          <w:color w:val="FF0000"/>
          <w:sz w:val="24"/>
          <w:szCs w:val="28"/>
          <w:highlight w:val="yellow"/>
          <w:u w:val="single"/>
        </w:rPr>
        <w:t>非</w:t>
      </w:r>
      <w:r w:rsidR="00850E7A" w:rsidRPr="00612DC8">
        <w:rPr>
          <w:rFonts w:ascii="ＭＳ ゴシック" w:eastAsia="ＭＳ ゴシック" w:hAnsi="ＭＳ ゴシック" w:hint="eastAsia"/>
          <w:bCs/>
          <w:color w:val="FF0000"/>
          <w:sz w:val="24"/>
          <w:szCs w:val="28"/>
          <w:highlight w:val="yellow"/>
          <w:u w:val="single"/>
        </w:rPr>
        <w:t>認証</w:t>
      </w:r>
      <w:r w:rsidR="00BD679F" w:rsidRPr="00BD679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</w:t>
      </w:r>
      <w:r w:rsidRPr="00BD679F">
        <w:rPr>
          <w:rFonts w:ascii="ＭＳ ゴシック" w:eastAsia="ＭＳ ゴシック" w:hAnsi="ＭＳ ゴシック" w:hint="eastAsia"/>
          <w:b/>
          <w:bCs/>
          <w:sz w:val="24"/>
          <w:szCs w:val="28"/>
        </w:rPr>
        <w:t>舗用</w:t>
      </w:r>
      <w:r w:rsidRPr="005F24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2"/>
        <w:gridCol w:w="846"/>
        <w:gridCol w:w="2261"/>
        <w:gridCol w:w="576"/>
        <w:gridCol w:w="850"/>
        <w:gridCol w:w="285"/>
        <w:gridCol w:w="582"/>
        <w:gridCol w:w="556"/>
        <w:gridCol w:w="549"/>
        <w:gridCol w:w="282"/>
        <w:gridCol w:w="226"/>
        <w:gridCol w:w="536"/>
        <w:gridCol w:w="494"/>
        <w:gridCol w:w="34"/>
        <w:gridCol w:w="546"/>
      </w:tblGrid>
      <w:tr w:rsidR="009B072B" w:rsidRPr="00612DC8" w14:paraId="7FC3A005" w14:textId="77777777" w:rsidTr="004A587A">
        <w:trPr>
          <w:cantSplit/>
          <w:trHeight w:val="2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2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A90F7A" w14:textId="79F7BAC9" w:rsidR="009B072B" w:rsidRPr="000B0858" w:rsidRDefault="00612DC8" w:rsidP="004A587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01EC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長崎県</w:t>
            </w:r>
            <w:r w:rsidR="006E2F2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指令</w:t>
            </w:r>
            <w:r w:rsidR="004A587A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県央振保衛</w:t>
            </w:r>
          </w:p>
        </w:tc>
      </w:tr>
      <w:tr w:rsidR="004A587A" w:rsidRPr="000B0858" w14:paraId="11F4992A" w14:textId="02171466" w:rsidTr="004A587A">
        <w:trPr>
          <w:trHeight w:val="697"/>
        </w:trPr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4A587A" w:rsidRPr="000B0858" w:rsidRDefault="004A587A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4A587A" w:rsidRPr="000B0858" w:rsidRDefault="004A58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4A587A" w:rsidRPr="000B0858" w:rsidRDefault="004A58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6B3B03C5" w:rsidR="004A587A" w:rsidRPr="000B0858" w:rsidRDefault="004F4D02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DC1C" w14:textId="77777777" w:rsidR="004A587A" w:rsidRPr="000B0858" w:rsidRDefault="004A58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453C" w14:textId="77777777" w:rsidR="004A587A" w:rsidRPr="000B0858" w:rsidRDefault="004A58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06C2" w14:textId="77777777" w:rsidR="004A587A" w:rsidRPr="000B0858" w:rsidRDefault="004A58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609A" w14:textId="77777777" w:rsidR="004A587A" w:rsidRPr="000B0858" w:rsidRDefault="004A58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3870" w14:textId="77777777" w:rsidR="004A587A" w:rsidRPr="000B0858" w:rsidRDefault="004A58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4A587A">
        <w:trPr>
          <w:trHeight w:val="109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12B4F7D7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4A587A">
              <w:rPr>
                <w:rFonts w:ascii="ＭＳ 明朝" w:eastAsia="ＭＳ 明朝" w:hAnsi="ＭＳ 明朝" w:hint="eastAsia"/>
                <w:sz w:val="22"/>
                <w:szCs w:val="20"/>
              </w:rPr>
              <w:t>８５９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  <w:r w:rsidR="004A587A">
              <w:rPr>
                <w:rFonts w:ascii="ＭＳ 明朝" w:eastAsia="ＭＳ 明朝" w:hAnsi="ＭＳ 明朝" w:hint="eastAsia"/>
                <w:sz w:val="22"/>
                <w:szCs w:val="20"/>
              </w:rPr>
              <w:t>３７</w:t>
            </w:r>
          </w:p>
          <w:p w14:paraId="449DEA6A" w14:textId="08EE134B" w:rsidR="00675695" w:rsidRPr="000B0858" w:rsidRDefault="004A587A" w:rsidP="000F36D9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  <w:highlight w:val="yellow"/>
              </w:rPr>
              <w:t>波佐見町　　　　　　郷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F4D0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許可証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62F4E" w:rsidRPr="000B0858" w14:paraId="2EE92148" w14:textId="77777777" w:rsidTr="004A587A">
        <w:trPr>
          <w:trHeight w:val="5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0EBB52" w14:textId="77777777" w:rsidR="00A62F4E" w:rsidRPr="00A62F4E" w:rsidRDefault="00A62F4E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認証店</w:t>
            </w:r>
          </w:p>
          <w:p w14:paraId="0C80DA8B" w14:textId="17352AC2" w:rsidR="00A62F4E" w:rsidRPr="00A62F4E" w:rsidRDefault="00A62F4E" w:rsidP="00A62F4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CCBE0" w14:textId="707A7C6A" w:rsidR="00A62F4E" w:rsidRPr="004A587A" w:rsidRDefault="005C6B01" w:rsidP="00160E36">
            <w:pPr>
              <w:spacing w:beforeLines="50" w:before="180"/>
              <w:ind w:firstLineChars="50" w:firstLine="100"/>
              <w:jc w:val="left"/>
              <w:rPr>
                <w:rFonts w:ascii="ＭＳ 明朝" w:eastAsia="ＭＳ 明朝" w:hAnsi="ＭＳ 明朝"/>
                <w:b/>
                <w:color w:val="FF0000"/>
                <w:sz w:val="22"/>
                <w:szCs w:val="20"/>
              </w:rPr>
            </w:pPr>
            <w:r w:rsidRPr="004A587A">
              <w:rPr>
                <w:rFonts w:ascii="ＭＳ 明朝" w:eastAsia="ＭＳ 明朝" w:hAnsi="ＭＳ 明朝" w:hint="eastAsia"/>
                <w:b/>
                <w:color w:val="FF0000"/>
                <w:sz w:val="20"/>
                <w:szCs w:val="16"/>
                <w:highlight w:val="yellow"/>
              </w:rPr>
              <w:t>□</w:t>
            </w:r>
            <w:r w:rsidR="00600A03" w:rsidRPr="004A587A">
              <w:rPr>
                <w:rFonts w:ascii="ＭＳ 明朝" w:eastAsia="ＭＳ 明朝" w:hAnsi="ＭＳ 明朝" w:hint="eastAsia"/>
                <w:b/>
                <w:color w:val="FF0000"/>
                <w:sz w:val="20"/>
                <w:szCs w:val="16"/>
                <w:highlight w:val="yellow"/>
              </w:rPr>
              <w:t>非認証店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574479" w14:textId="77777777" w:rsidR="00A62F4E" w:rsidRPr="00F747D0" w:rsidRDefault="00A62F4E" w:rsidP="00A62F4E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0"/>
                <w:szCs w:val="20"/>
              </w:rPr>
            </w:pPr>
            <w:r w:rsidRPr="00F747D0">
              <w:rPr>
                <w:rFonts w:ascii="ＭＳ 明朝" w:eastAsia="ＭＳ 明朝" w:hAnsi="ＭＳ 明朝" w:hint="eastAsia"/>
                <w:strike/>
                <w:color w:val="FF0000"/>
                <w:sz w:val="20"/>
                <w:szCs w:val="20"/>
              </w:rPr>
              <w:t>認証番号</w:t>
            </w:r>
          </w:p>
          <w:p w14:paraId="0B361EBC" w14:textId="2CEA8E9B" w:rsidR="00A62F4E" w:rsidRPr="00F747D0" w:rsidRDefault="00A62F4E" w:rsidP="00A62F4E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trike/>
                <w:noProof/>
                <w:color w:val="FF0000"/>
                <w:sz w:val="20"/>
                <w:szCs w:val="20"/>
              </w:rPr>
            </w:pPr>
            <w:r w:rsidRPr="00F747D0">
              <w:rPr>
                <w:rFonts w:ascii="ＭＳ 明朝" w:eastAsia="ＭＳ 明朝" w:hAnsi="ＭＳ 明朝"/>
                <w:strike/>
                <w:color w:val="FF0000"/>
                <w:sz w:val="20"/>
                <w:szCs w:val="20"/>
              </w:rPr>
              <w:t>(認証店のみ)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8"/>
              <w:gridCol w:w="469"/>
              <w:gridCol w:w="469"/>
            </w:tblGrid>
            <w:tr w:rsidR="00A62F4E" w:rsidRPr="00F747D0" w14:paraId="61853EC9" w14:textId="77777777" w:rsidTr="00F747D0"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549C1E6A" w14:textId="77777777" w:rsidR="00A62F4E" w:rsidRPr="00F747D0" w:rsidRDefault="00A62F4E" w:rsidP="00A62F4E">
                  <w:pPr>
                    <w:rPr>
                      <w:rFonts w:ascii="ＭＳ 明朝" w:eastAsia="ＭＳ 明朝" w:hAnsi="ＭＳ 明朝"/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8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0447B3E2" w14:textId="77777777" w:rsidR="00A62F4E" w:rsidRPr="00F747D0" w:rsidRDefault="00A62F4E" w:rsidP="00A62F4E">
                  <w:pPr>
                    <w:rPr>
                      <w:rFonts w:ascii="ＭＳ 明朝" w:eastAsia="ＭＳ 明朝" w:hAnsi="ＭＳ 明朝"/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4DCCA3BE" w14:textId="77777777" w:rsidR="00A62F4E" w:rsidRPr="00F747D0" w:rsidRDefault="00A62F4E" w:rsidP="00A62F4E">
                  <w:pPr>
                    <w:rPr>
                      <w:rFonts w:ascii="ＭＳ 明朝" w:eastAsia="ＭＳ 明朝" w:hAnsi="ＭＳ 明朝"/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r2bl w:val="single" w:sz="4" w:space="0" w:color="auto"/>
                  </w:tcBorders>
                  <w:shd w:val="clear" w:color="auto" w:fill="FFFF00"/>
                </w:tcPr>
                <w:p w14:paraId="3EB2842B" w14:textId="77777777" w:rsidR="00A62F4E" w:rsidRPr="00F747D0" w:rsidRDefault="00A62F4E" w:rsidP="00A62F4E">
                  <w:pPr>
                    <w:rPr>
                      <w:rFonts w:ascii="ＭＳ 明朝" w:eastAsia="ＭＳ 明朝" w:hAnsi="ＭＳ 明朝"/>
                      <w:strike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3645CD7E" w14:textId="77777777" w:rsidR="00A62F4E" w:rsidRPr="00F747D0" w:rsidRDefault="00A62F4E" w:rsidP="00D843FA">
            <w:pPr>
              <w:jc w:val="center"/>
              <w:rPr>
                <w:rFonts w:ascii="ＭＳ 明朝" w:eastAsia="ＭＳ 明朝" w:hAnsi="ＭＳ 明朝"/>
                <w:strike/>
                <w:color w:val="FF0000"/>
                <w:sz w:val="20"/>
                <w:szCs w:val="20"/>
              </w:rPr>
            </w:pPr>
          </w:p>
        </w:tc>
      </w:tr>
      <w:tr w:rsidR="000A5F2B" w:rsidRPr="000B0858" w14:paraId="363E902E" w14:textId="0366F92B" w:rsidTr="004A587A">
        <w:trPr>
          <w:cantSplit/>
          <w:trHeight w:val="45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DDC6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62F4E" w:rsidRPr="000B0858" w14:paraId="02CBB441" w14:textId="79E041F6" w:rsidTr="004A587A">
        <w:trPr>
          <w:trHeight w:val="6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E10053" w14:textId="77777777" w:rsidR="00A62F4E" w:rsidRPr="00A62F4E" w:rsidRDefault="00A62F4E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酒類提供</w:t>
            </w:r>
          </w:p>
          <w:p w14:paraId="11241EBA" w14:textId="29D64CB1" w:rsidR="00A62F4E" w:rsidRPr="00A62F4E" w:rsidRDefault="00A62F4E" w:rsidP="00A62F4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8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2AA" w14:textId="2603D024" w:rsidR="00A62F4E" w:rsidRPr="00A62F4E" w:rsidRDefault="00A62F4E" w:rsidP="00160E36">
            <w:pPr>
              <w:ind w:firstLineChars="50" w:firstLine="10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1C563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□終日自粛（</w:t>
            </w:r>
            <w:r w:rsidR="000A74A7" w:rsidRPr="001C563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酒</w:t>
            </w:r>
            <w:r w:rsidRPr="001C563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類提供</w:t>
            </w:r>
            <w:r w:rsidR="00D62847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がない</w:t>
            </w:r>
            <w:r w:rsidRPr="001C563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店舗もこちらを選択）</w:t>
            </w:r>
          </w:p>
        </w:tc>
      </w:tr>
      <w:tr w:rsidR="002B71E4" w:rsidRPr="000B0858" w14:paraId="0009FFC0" w14:textId="77777777" w:rsidTr="004A587A">
        <w:trPr>
          <w:trHeight w:val="6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2B71E4" w:rsidRPr="000B0858" w:rsidRDefault="002B71E4" w:rsidP="002B71E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069DEFF6" w:rsidR="002B71E4" w:rsidRPr="00A62F4E" w:rsidRDefault="002B71E4" w:rsidP="00BD679F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令和</w:t>
            </w:r>
            <w:r w:rsidR="00FE70E7" w:rsidRPr="00241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４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年</w:t>
            </w:r>
            <w:r w:rsidR="00A62F4E" w:rsidRPr="00241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="00FE70E7" w:rsidRPr="00241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Pr="00241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）から同年</w:t>
            </w:r>
            <w:r w:rsidR="00D62847" w:rsidRPr="00241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３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="00D62847" w:rsidRPr="00241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="009727AB" w:rsidRPr="00241CE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241CE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</w:t>
            </w:r>
            <w:r w:rsidR="00422544">
              <w:rPr>
                <w:rFonts w:ascii="ＭＳ 明朝" w:eastAsia="ＭＳ 明朝" w:hAnsi="ＭＳ 明朝" w:hint="eastAsia"/>
                <w:sz w:val="20"/>
                <w:szCs w:val="20"/>
              </w:rPr>
              <w:t>午後８時までの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営業時間の短縮（</w:t>
            </w:r>
            <w:r w:rsidR="00FE70E7">
              <w:rPr>
                <w:rFonts w:ascii="ＭＳ 明朝" w:eastAsia="ＭＳ 明朝" w:hAnsi="ＭＳ 明朝" w:hint="eastAsia"/>
                <w:sz w:val="20"/>
                <w:szCs w:val="20"/>
              </w:rPr>
              <w:t>全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休業</w:t>
            </w:r>
            <w:r w:rsidR="00FE70E7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</w:t>
            </w:r>
            <w:r w:rsidR="00E22E64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 w:rsidR="00FE70E7">
              <w:rPr>
                <w:rFonts w:ascii="ＭＳ 明朝" w:eastAsia="ＭＳ 明朝" w:hAnsi="ＭＳ 明朝" w:hint="eastAsia"/>
                <w:sz w:val="20"/>
                <w:szCs w:val="20"/>
              </w:rPr>
              <w:t>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</w:t>
            </w:r>
          </w:p>
        </w:tc>
      </w:tr>
      <w:tr w:rsidR="002B71E4" w:rsidRPr="000B0858" w14:paraId="5A0DD9F9" w14:textId="77777777" w:rsidTr="001D337B">
        <w:trPr>
          <w:trHeight w:val="43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08EA07BA" w:rsidR="0032267D" w:rsidRPr="0032267D" w:rsidRDefault="002B71E4" w:rsidP="00600A03">
            <w:pPr>
              <w:snapToGrid w:val="0"/>
              <w:ind w:firstLineChars="100" w:firstLine="22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67D">
              <w:rPr>
                <w:rFonts w:ascii="ＭＳ 明朝" w:eastAsia="ＭＳ 明朝" w:hAnsi="ＭＳ 明朝" w:hint="eastAsia"/>
                <w:sz w:val="22"/>
              </w:rPr>
              <w:t>店舗ごとの支給額計算</w:t>
            </w:r>
            <w:r w:rsidR="00600A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2267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="0032267D"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5CFB133" wp14:editId="7BCDB8A2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26AAD858" id="グループ化 6" o:spid="_x0000_s1026" style="position:absolute;left:0;text-align:left;margin-left:-313.5pt;margin-top:-238.8pt;width:5.1pt;height:8.6pt;z-index:25169715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32267D"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2B71E4" w:rsidRPr="000B0858" w14:paraId="59E0BF84" w14:textId="77777777" w:rsidTr="00C44339">
        <w:trPr>
          <w:trHeight w:val="2262"/>
        </w:trPr>
        <w:tc>
          <w:tcPr>
            <w:tcW w:w="9765" w:type="dxa"/>
            <w:gridSpan w:val="15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ACF023" w14:textId="2453DF1C" w:rsidR="00C44339" w:rsidRPr="00C44339" w:rsidRDefault="004A587A" w:rsidP="00C44339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2B72EC8" wp14:editId="788A91C9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66803" id="グループ化 3" o:spid="_x0000_s1026" style="position:absolute;left:0;text-align:left;margin-left:-313.5pt;margin-top:-238.8pt;width:5.1pt;height:8.6pt;z-index:25169920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">
                      <v:line id="直線コネクタ 5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9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2B71E4"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1A85293D" w14:textId="77777777" w:rsidR="00C44339" w:rsidRPr="000B0858" w:rsidRDefault="00C44339" w:rsidP="004A587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７万５，０００円以下</w:t>
            </w:r>
          </w:p>
          <w:p w14:paraId="018BB752" w14:textId="77777777" w:rsidR="00C44339" w:rsidRPr="000B0858" w:rsidRDefault="00C44339" w:rsidP="004A587A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68047411" w14:textId="77777777" w:rsidR="00C44339" w:rsidRDefault="00C44339" w:rsidP="004A587A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３万円</w:t>
            </w:r>
          </w:p>
          <w:p w14:paraId="6B3E8E2A" w14:textId="015D61DC" w:rsidR="00600A03" w:rsidRPr="00600A03" w:rsidRDefault="00C44339" w:rsidP="004A587A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u w:val="doub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６３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２１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365EC1" w:rsidRPr="000B0858" w14:paraId="2E50174E" w14:textId="77777777" w:rsidTr="00C44339">
        <w:trPr>
          <w:trHeight w:val="3521"/>
        </w:trPr>
        <w:tc>
          <w:tcPr>
            <w:tcW w:w="9765" w:type="dxa"/>
            <w:gridSpan w:val="1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1B78C" w14:textId="77777777" w:rsidR="00365EC1" w:rsidRDefault="00365EC1" w:rsidP="00365EC1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７万５，０００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</w:t>
            </w:r>
          </w:p>
          <w:p w14:paraId="17EB67E7" w14:textId="77777777" w:rsidR="00365EC1" w:rsidRPr="000B0858" w:rsidRDefault="00365EC1" w:rsidP="00365EC1">
            <w:pPr>
              <w:snapToGrid w:val="0"/>
              <w:spacing w:beforeLines="50" w:before="180" w:after="240" w:line="360" w:lineRule="auto"/>
              <w:ind w:leftChars="200" w:left="420" w:firstLineChars="100" w:firstLine="201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２５万円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CFDCE14" w14:textId="77777777" w:rsidR="00365EC1" w:rsidRPr="000B0858" w:rsidRDefault="00365EC1" w:rsidP="00365EC1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FD7A1D7" w14:textId="77777777" w:rsidR="00365EC1" w:rsidRDefault="00365EC1" w:rsidP="00365EC1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2092F2C4" w14:textId="77777777" w:rsidR="00365EC1" w:rsidRDefault="00365EC1" w:rsidP="00365EC1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284397D8" w14:textId="77777777" w:rsidR="00C44339" w:rsidRPr="000B0858" w:rsidRDefault="00365EC1" w:rsidP="00C44339">
            <w:pPr>
              <w:snapToGrid w:val="0"/>
              <w:spacing w:beforeLines="50" w:before="180" w:after="240" w:line="360" w:lineRule="auto"/>
              <w:ind w:leftChars="200" w:left="420" w:firstLineChars="300" w:firstLine="6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35EB8CED" w14:textId="77777777" w:rsidR="00C44339" w:rsidRPr="000B0858" w:rsidRDefault="00C44339" w:rsidP="00712B86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055F2661" w14:textId="516EF1EB" w:rsidR="00365EC1" w:rsidRDefault="00C44339" w:rsidP="00365EC1">
            <w:pPr>
              <w:snapToGrid w:val="0"/>
              <w:spacing w:line="360" w:lineRule="auto"/>
              <w:ind w:leftChars="200" w:left="420"/>
              <w:contextualSpacing/>
              <w:jc w:val="righ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（Ｂ）× </w:t>
            </w:r>
            <w:r w:rsidRPr="004238B7">
              <w:rPr>
                <w:rFonts w:ascii="ＭＳ 明朝" w:eastAsia="ＭＳ 明朝" w:hAnsi="ＭＳ 明朝" w:hint="eastAsia"/>
                <w:sz w:val="20"/>
                <w:szCs w:val="20"/>
              </w:rPr>
              <w:t>０.４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（裏面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につづく）</w:t>
            </w:r>
          </w:p>
        </w:tc>
      </w:tr>
      <w:tr w:rsidR="0022426F" w:rsidRPr="000B0858" w14:paraId="64B99120" w14:textId="77777777" w:rsidTr="0022426F">
        <w:trPr>
          <w:trHeight w:val="847"/>
        </w:trPr>
        <w:tc>
          <w:tcPr>
            <w:tcW w:w="9765" w:type="dxa"/>
            <w:gridSpan w:val="15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DCD441" w14:textId="77777777" w:rsidR="0022426F" w:rsidRPr="000B0858" w:rsidRDefault="0022426F" w:rsidP="00712B86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（３）店舗の支給額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  <w:p w14:paraId="3F7E20B5" w14:textId="735D8C16" w:rsidR="0022426F" w:rsidRPr="008C509A" w:rsidRDefault="0022426F" w:rsidP="00C44339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２１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  <w:r w:rsidRPr="00BD679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22426F" w:rsidRPr="000B0858" w14:paraId="7C05BC49" w14:textId="77777777" w:rsidTr="00106616">
        <w:trPr>
          <w:trHeight w:val="3408"/>
        </w:trPr>
        <w:tc>
          <w:tcPr>
            <w:tcW w:w="9765" w:type="dxa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05CD6F" w14:textId="77777777" w:rsidR="00C44339" w:rsidRDefault="00C44339" w:rsidP="0022426F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DCC919C" w14:textId="706E1AC4" w:rsidR="0022426F" w:rsidRPr="00533BF0" w:rsidRDefault="0022426F" w:rsidP="0022426F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前年、前々年または前々々年の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２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～３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月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における１日あたりの売上高が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２５万円超</w:t>
            </w:r>
          </w:p>
          <w:p w14:paraId="35BE052C" w14:textId="4424FA48" w:rsidR="0022426F" w:rsidRPr="00533BF0" w:rsidRDefault="0022426F" w:rsidP="0022426F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533BF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5D94884" w14:textId="682D9891" w:rsidR="0022426F" w:rsidRPr="004F4D02" w:rsidRDefault="0022426F" w:rsidP="004F4D02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4F4D02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＋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0BBFE080" w14:textId="1331B101" w:rsidR="0022426F" w:rsidRPr="00533BF0" w:rsidRDefault="004F4D02" w:rsidP="0022426F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前年、前々年または前々々年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22426F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２月＋３</w:t>
            </w:r>
            <w:r w:rsidR="0022426F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22426F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="0022426F" w:rsidRPr="00533B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="0022426F" w:rsidRPr="00533BF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B143B3B" w14:textId="77777777" w:rsidR="0022426F" w:rsidRPr="00533BF0" w:rsidRDefault="0022426F" w:rsidP="0022426F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５９</w:t>
            </w:r>
            <w:r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（６０日）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533BF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533BF0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32313122" w14:textId="77777777" w:rsidR="0022426F" w:rsidRPr="00533BF0" w:rsidRDefault="0022426F" w:rsidP="0022426F">
            <w:pPr>
              <w:snapToGrid w:val="0"/>
              <w:spacing w:beforeLines="50" w:before="180" w:line="276" w:lineRule="auto"/>
              <w:ind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※２０２０年を選択する場合は閏年のため３１日＋２９日＝６０日となる</w:t>
            </w:r>
          </w:p>
          <w:p w14:paraId="2436B201" w14:textId="77777777" w:rsidR="0022426F" w:rsidRPr="00533BF0" w:rsidRDefault="0022426F" w:rsidP="0022426F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6157A33B" w14:textId="77777777" w:rsidR="0022426F" w:rsidRPr="00533BF0" w:rsidRDefault="0022426F" w:rsidP="0022426F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１００,０００円</w:t>
            </w:r>
          </w:p>
          <w:p w14:paraId="7A1E0A96" w14:textId="77777777" w:rsidR="0022426F" w:rsidRPr="00533BF0" w:rsidRDefault="0022426F" w:rsidP="0022426F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42C0EB3E" w14:textId="6BDCA183" w:rsidR="0022426F" w:rsidRDefault="0022426F" w:rsidP="0022426F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>２１０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>万円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２１</w:t>
            </w:r>
            <w:r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6088D2A4" w14:textId="74E2F2E2" w:rsidR="0022426F" w:rsidRPr="000B0858" w:rsidRDefault="0022426F" w:rsidP="0022426F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6616" w:rsidRPr="000B0858" w14:paraId="7A3BFF37" w14:textId="77777777" w:rsidTr="00C44339">
        <w:trPr>
          <w:trHeight w:val="6297"/>
        </w:trPr>
        <w:tc>
          <w:tcPr>
            <w:tcW w:w="9765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4E0E" w14:textId="77777777" w:rsidR="00C44339" w:rsidRPr="00533BF0" w:rsidRDefault="00C44339" w:rsidP="00C44339">
            <w:pPr>
              <w:snapToGrid w:val="0"/>
              <w:spacing w:beforeLines="50" w:before="180" w:line="276" w:lineRule="auto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3BF0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533BF0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3197C4F8" w14:textId="77777777" w:rsidR="00106616" w:rsidRDefault="00106616" w:rsidP="00106616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533BF0">
              <w:rPr>
                <w:rFonts w:ascii="ＭＳ 明朝" w:eastAsia="ＭＳ 明朝" w:hAnsi="ＭＳ 明朝" w:hint="eastAsia"/>
                <w:b/>
              </w:rPr>
              <w:t>□Ｄ．前年、前々年または前々々年との比較による本年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</w:rPr>
              <w:t>１月～２月</w:t>
            </w:r>
            <w:r w:rsidRPr="00533BF0">
              <w:rPr>
                <w:rFonts w:ascii="ＭＳ 明朝" w:eastAsia="ＭＳ 明朝" w:hAnsi="ＭＳ 明朝" w:hint="eastAsia"/>
                <w:b/>
              </w:rPr>
              <w:t>の１日あたりの</w:t>
            </w:r>
          </w:p>
          <w:p w14:paraId="13C0EED6" w14:textId="13CCC46A" w:rsidR="00106616" w:rsidRPr="00533BF0" w:rsidRDefault="00106616" w:rsidP="00106616">
            <w:pPr>
              <w:snapToGrid w:val="0"/>
              <w:spacing w:beforeLines="50" w:before="180" w:line="276" w:lineRule="auto"/>
              <w:ind w:firstLineChars="400" w:firstLine="843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533BF0">
              <w:rPr>
                <w:rFonts w:ascii="ＭＳ 明朝" w:eastAsia="ＭＳ 明朝" w:hAnsi="ＭＳ 明朝" w:hint="eastAsia"/>
                <w:b/>
              </w:rPr>
              <w:t>売上高減少額から算出</w:t>
            </w:r>
          </w:p>
          <w:p w14:paraId="6B975690" w14:textId="77777777" w:rsidR="00106616" w:rsidRPr="00533BF0" w:rsidRDefault="00106616" w:rsidP="00106616">
            <w:pPr>
              <w:snapToGrid w:val="0"/>
              <w:spacing w:beforeLines="50" w:before="180" w:line="276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</w:t>
            </w:r>
            <w:r w:rsidRPr="00533BF0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533BF0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533BF0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533BF0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201F3450" w14:textId="77777777" w:rsidR="00C44339" w:rsidRPr="00C034D9" w:rsidRDefault="00C44339" w:rsidP="00C44339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</w:p>
          <w:p w14:paraId="68269536" w14:textId="77777777" w:rsidR="00C44339" w:rsidRPr="00C034D9" w:rsidRDefault="00C44339" w:rsidP="00C4433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34D9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C034D9">
              <w:rPr>
                <w:rFonts w:ascii="ＭＳ 明朝" w:eastAsia="ＭＳ 明朝" w:hAnsi="ＭＳ 明朝" w:hint="eastAsia"/>
              </w:rPr>
              <w:t>前々年</w:t>
            </w:r>
            <w:r>
              <w:rPr>
                <w:rFonts w:ascii="ＭＳ 明朝" w:eastAsia="ＭＳ 明朝" w:hAnsi="ＭＳ 明朝" w:hint="eastAsia"/>
              </w:rPr>
              <w:t>または前々々年</w:t>
            </w:r>
            <w:r w:rsidRPr="00C034D9">
              <w:rPr>
                <w:rFonts w:ascii="ＭＳ 明朝" w:eastAsia="ＭＳ 明朝" w:hAnsi="ＭＳ 明朝" w:hint="eastAsia"/>
              </w:rPr>
              <w:t>の</w:t>
            </w:r>
            <w:r w:rsidRPr="00C034D9">
              <w:rPr>
                <w:rFonts w:ascii="ＭＳ 明朝" w:eastAsia="ＭＳ 明朝" w:hAnsi="ＭＳ 明朝" w:hint="eastAsia"/>
                <w:color w:val="FF000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highlight w:val="yellow"/>
              </w:rPr>
              <w:t>～３月</w:t>
            </w:r>
            <w:r w:rsidRPr="00C034D9">
              <w:rPr>
                <w:rFonts w:ascii="ＭＳ 明朝" w:eastAsia="ＭＳ 明朝" w:hAnsi="ＭＳ 明朝" w:hint="eastAsia"/>
              </w:rPr>
              <w:t>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2B3722A4" w14:textId="77777777" w:rsidR="00C44339" w:rsidRDefault="00C44339" w:rsidP="00C44339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u w:val="wave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・（Ａ）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7D38C83D" w14:textId="77777777" w:rsidR="00C44339" w:rsidRPr="007E5E67" w:rsidRDefault="00C44339" w:rsidP="00C44339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0666C420" w14:textId="77777777" w:rsidR="00C44339" w:rsidRPr="00C034D9" w:rsidRDefault="00C44339" w:rsidP="00C4433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034D9">
              <w:rPr>
                <w:rFonts w:ascii="ＭＳ 明朝" w:eastAsia="ＭＳ 明朝" w:hAnsi="ＭＳ 明朝" w:hint="eastAsia"/>
              </w:rPr>
              <w:t>・（Ｂ）</w:t>
            </w:r>
            <w:r w:rsidRPr="00C034D9">
              <w:rPr>
                <w:rFonts w:ascii="ＭＳ 明朝" w:eastAsia="ＭＳ 明朝" w:hAnsi="ＭＳ 明朝"/>
              </w:rPr>
              <w:t xml:space="preserve">× </w:t>
            </w:r>
            <w:r w:rsidRPr="00563B46">
              <w:rPr>
                <w:rFonts w:ascii="ＭＳ 明朝" w:eastAsia="ＭＳ 明朝" w:hAnsi="ＭＳ 明朝"/>
              </w:rPr>
              <w:t>０.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C034D9">
              <w:rPr>
                <w:rFonts w:ascii="ＭＳ 明朝" w:eastAsia="ＭＳ 明朝" w:hAnsi="ＭＳ 明朝"/>
              </w:rPr>
              <w:t xml:space="preserve"> ＝ </w:t>
            </w:r>
            <w:r w:rsidRPr="00FC74D5">
              <w:rPr>
                <w:rFonts w:ascii="ＭＳ 明朝" w:eastAsia="ＭＳ 明朝" w:hAnsi="ＭＳ 明朝"/>
                <w:u w:val="single"/>
              </w:rPr>
              <w:t>（Ｃ）　　　,０００円</w:t>
            </w:r>
            <w:r w:rsidRPr="00C034D9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2F7EABC2" w14:textId="77777777" w:rsidR="00C44339" w:rsidRPr="00C034D9" w:rsidRDefault="00C44339" w:rsidP="00C44339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・（Ｃ）と２０万円のうち、いずれか低い金額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（Ｄ）</w:t>
            </w:r>
            <w:r w:rsidRPr="00FC74D5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</w:p>
          <w:p w14:paraId="29900ACB" w14:textId="77777777" w:rsidR="00C44339" w:rsidRPr="00C034D9" w:rsidRDefault="00C44339" w:rsidP="00C44339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（２）１日あたりの減少額を算定</w:t>
            </w:r>
          </w:p>
          <w:p w14:paraId="15FAD501" w14:textId="77777777" w:rsidR="00C44339" w:rsidRDefault="00C44339" w:rsidP="00C4433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34D9">
              <w:rPr>
                <w:rFonts w:ascii="ＭＳ 明朝" w:eastAsia="ＭＳ 明朝" w:hAnsi="ＭＳ 明朝" w:hint="eastAsia"/>
              </w:rPr>
              <w:t>・前年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C034D9">
              <w:rPr>
                <w:rFonts w:ascii="ＭＳ 明朝" w:eastAsia="ＭＳ 明朝" w:hAnsi="ＭＳ 明朝" w:hint="eastAsia"/>
              </w:rPr>
              <w:t>前々年</w:t>
            </w:r>
            <w:r>
              <w:rPr>
                <w:rFonts w:ascii="ＭＳ 明朝" w:eastAsia="ＭＳ 明朝" w:hAnsi="ＭＳ 明朝" w:hint="eastAsia"/>
              </w:rPr>
              <w:t>または前々々年</w:t>
            </w:r>
            <w:r w:rsidRPr="00C034D9">
              <w:rPr>
                <w:rFonts w:ascii="ＭＳ 明朝" w:eastAsia="ＭＳ 明朝" w:hAnsi="ＭＳ 明朝" w:hint="eastAsia"/>
              </w:rPr>
              <w:t>の</w:t>
            </w:r>
            <w:r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highlight w:val="yellow"/>
              </w:rPr>
              <w:t>～３月</w:t>
            </w:r>
            <w:r w:rsidRPr="00C034D9">
              <w:rPr>
                <w:rFonts w:ascii="ＭＳ 明朝" w:eastAsia="ＭＳ 明朝" w:hAnsi="ＭＳ 明朝" w:hint="eastAsia"/>
              </w:rPr>
              <w:t>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52CA573C" w14:textId="77777777" w:rsidR="00C44339" w:rsidRDefault="00C44339" w:rsidP="00C44339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・（Ａ）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37818AC3" w14:textId="77777777" w:rsidR="00C44339" w:rsidRDefault="00C44339" w:rsidP="00C44339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7FB53F3D" w14:textId="77777777" w:rsidR="00C44339" w:rsidRDefault="00C44339" w:rsidP="00C44339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>・本年の</w:t>
            </w:r>
            <w:r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highlight w:val="yellow"/>
              </w:rPr>
              <w:t>～３月</w:t>
            </w:r>
            <w:r w:rsidRPr="00C034D9">
              <w:rPr>
                <w:rFonts w:ascii="ＭＳ 明朝" w:eastAsia="ＭＳ 明朝" w:hAnsi="ＭＳ 明朝" w:hint="eastAsia"/>
              </w:rPr>
              <w:t>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（Ｅ）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674816A5" w14:textId="77777777" w:rsidR="00C44339" w:rsidRPr="007E5E67" w:rsidRDefault="00C44339" w:rsidP="00C44339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7E5E67">
              <w:rPr>
                <w:rFonts w:ascii="ＭＳ 明朝" w:eastAsia="ＭＳ 明朝" w:hAnsi="ＭＳ 明朝" w:hint="eastAsia"/>
              </w:rPr>
              <w:t>・</w:t>
            </w:r>
            <w:r w:rsidRPr="00C034D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Ｅ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5399B226" w14:textId="77777777" w:rsidR="00C44339" w:rsidRPr="00C034D9" w:rsidRDefault="00C44339" w:rsidP="00C44339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・（Ａ）</w:t>
            </w:r>
            <w:r w:rsidRPr="00C034D9">
              <w:rPr>
                <w:rFonts w:ascii="ＭＳ 明朝" w:eastAsia="ＭＳ 明朝" w:hAnsi="ＭＳ 明朝"/>
              </w:rPr>
              <w:t>－（</w:t>
            </w:r>
            <w:r>
              <w:rPr>
                <w:rFonts w:ascii="ＭＳ 明朝" w:eastAsia="ＭＳ 明朝" w:hAnsi="ＭＳ 明朝" w:hint="eastAsia"/>
              </w:rPr>
              <w:t>Ｆ</w:t>
            </w:r>
            <w:r w:rsidRPr="00C034D9">
              <w:rPr>
                <w:rFonts w:ascii="ＭＳ 明朝" w:eastAsia="ＭＳ 明朝" w:hAnsi="ＭＳ 明朝"/>
              </w:rPr>
              <w:t>）＝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6C310780" w14:textId="77777777" w:rsidR="00C44339" w:rsidRPr="00C034D9" w:rsidRDefault="00C44339" w:rsidP="00C44339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（３）１日あたりの支給単価を決定　</w:t>
            </w:r>
          </w:p>
          <w:p w14:paraId="2FF9A998" w14:textId="77777777" w:rsidR="00C44339" w:rsidRPr="00C034D9" w:rsidRDefault="00C44339" w:rsidP="00C44339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・（Ｇ）</w:t>
            </w:r>
            <w:r w:rsidRPr="00C034D9">
              <w:rPr>
                <w:rFonts w:ascii="ＭＳ 明朝" w:eastAsia="ＭＳ 明朝" w:hAnsi="ＭＳ 明朝"/>
              </w:rPr>
              <w:t xml:space="preserve">× </w:t>
            </w:r>
            <w:r w:rsidRPr="004238B7">
              <w:rPr>
                <w:rFonts w:ascii="ＭＳ 明朝" w:eastAsia="ＭＳ 明朝" w:hAnsi="ＭＳ 明朝"/>
              </w:rPr>
              <w:t>０.４</w:t>
            </w:r>
            <w:r w:rsidRPr="00FC74D5">
              <w:rPr>
                <w:rFonts w:ascii="ＭＳ 明朝" w:eastAsia="ＭＳ 明朝" w:hAnsi="ＭＳ 明朝"/>
                <w:color w:val="FF0000"/>
              </w:rPr>
              <w:t xml:space="preserve"> </w:t>
            </w:r>
            <w:r w:rsidRPr="00C034D9">
              <w:rPr>
                <w:rFonts w:ascii="ＭＳ 明朝" w:eastAsia="ＭＳ 明朝" w:hAnsi="ＭＳ 明朝"/>
              </w:rPr>
              <w:t>＝</w:t>
            </w:r>
            <w:r w:rsidRPr="00FC74D5">
              <w:rPr>
                <w:rFonts w:ascii="ＭＳ 明朝" w:eastAsia="ＭＳ 明朝" w:hAnsi="ＭＳ 明朝"/>
                <w:u w:val="single"/>
              </w:rPr>
              <w:t>（Ｈ）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FC74D5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  <w:r w:rsidRPr="00C034D9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17EBFBDF" w14:textId="77777777" w:rsidR="00C44339" w:rsidRPr="00FC74D5" w:rsidRDefault="00C44339" w:rsidP="00C44339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34D9">
              <w:rPr>
                <w:rFonts w:ascii="ＭＳ 明朝" w:eastAsia="ＭＳ 明朝" w:hAnsi="ＭＳ 明朝" w:hint="eastAsia"/>
              </w:rPr>
              <w:t xml:space="preserve">・（Ｄ）と（Ｈ）のうち、いずれか低い金額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（Ｉ）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C74D5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532A50B5" w14:textId="77777777" w:rsidR="00C44339" w:rsidRPr="00C034D9" w:rsidRDefault="00C44339" w:rsidP="00C44339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（４）店舗の支給額</w:t>
            </w:r>
          </w:p>
          <w:p w14:paraId="19672086" w14:textId="77777777" w:rsidR="00C44339" w:rsidRDefault="00C44339" w:rsidP="00C44339">
            <w:pPr>
              <w:snapToGrid w:val="0"/>
              <w:spacing w:after="240" w:line="360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double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34D9">
              <w:rPr>
                <w:rFonts w:ascii="ＭＳ 明朝" w:eastAsia="ＭＳ 明朝" w:hAnsi="ＭＳ 明朝" w:hint="eastAsia"/>
              </w:rPr>
              <w:t>・（Ｉ）</w:t>
            </w:r>
            <w:r w:rsidRPr="00C034D9">
              <w:rPr>
                <w:rFonts w:ascii="ＭＳ 明朝" w:eastAsia="ＭＳ 明朝" w:hAnsi="ＭＳ 明朝"/>
              </w:rPr>
              <w:t xml:space="preserve"> ×</w:t>
            </w:r>
            <w:r>
              <w:rPr>
                <w:rFonts w:ascii="ＭＳ 明朝" w:eastAsia="ＭＳ 明朝" w:hAnsi="ＭＳ 明朝" w:hint="eastAsia"/>
                <w:color w:val="FF0000"/>
                <w:highlight w:val="yellow"/>
              </w:rPr>
              <w:t>２１</w:t>
            </w:r>
            <w:r w:rsidRPr="00FC74D5">
              <w:rPr>
                <w:rFonts w:ascii="ＭＳ 明朝" w:eastAsia="ＭＳ 明朝" w:hAnsi="ＭＳ 明朝"/>
                <w:color w:val="FF0000"/>
                <w:highlight w:val="yellow"/>
              </w:rPr>
              <w:t>日</w:t>
            </w:r>
            <w:r w:rsidRPr="00C034D9">
              <w:rPr>
                <w:rFonts w:ascii="ＭＳ 明朝" w:eastAsia="ＭＳ 明朝" w:hAnsi="ＭＳ 明朝"/>
              </w:rPr>
              <w:t xml:space="preserve"> ＝ </w:t>
            </w:r>
            <w:r w:rsidRPr="008F34D1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Pr="008F34D1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Pr="008F34D1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Pr="008F34D1">
              <w:rPr>
                <w:rFonts w:ascii="ＭＳ 明朝" w:eastAsia="ＭＳ 明朝" w:hAnsi="ＭＳ 明朝" w:hint="eastAsia"/>
                <w:u w:val="double"/>
              </w:rPr>
              <w:t>，</w:t>
            </w:r>
            <w:r w:rsidRPr="008F34D1">
              <w:rPr>
                <w:rFonts w:ascii="ＭＳ 明朝" w:eastAsia="ＭＳ 明朝" w:hAnsi="ＭＳ 明朝"/>
                <w:u w:val="double"/>
              </w:rPr>
              <w:t xml:space="preserve">　　　,０００円</w:t>
            </w:r>
          </w:p>
          <w:p w14:paraId="68BB731D" w14:textId="606EBC66" w:rsidR="00C44339" w:rsidRPr="00C44339" w:rsidRDefault="00C44339" w:rsidP="00C44339">
            <w:pPr>
              <w:snapToGrid w:val="0"/>
              <w:spacing w:line="276" w:lineRule="auto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14:paraId="6287E138" w14:textId="11D80274" w:rsidR="000F36D9" w:rsidRDefault="000F36D9" w:rsidP="00C5383D">
      <w:pPr>
        <w:spacing w:line="20" w:lineRule="exact"/>
        <w:rPr>
          <w:rFonts w:ascii="ＭＳ 明朝" w:eastAsia="ＭＳ 明朝" w:hAnsi="ＭＳ 明朝"/>
        </w:rPr>
      </w:pPr>
    </w:p>
    <w:p w14:paraId="26E2DF34" w14:textId="6899972B" w:rsidR="000F36D9" w:rsidRDefault="000F36D9" w:rsidP="00C5383D">
      <w:pPr>
        <w:spacing w:line="20" w:lineRule="exact"/>
        <w:rPr>
          <w:rFonts w:ascii="ＭＳ 明朝" w:eastAsia="ＭＳ 明朝" w:hAnsi="ＭＳ 明朝"/>
        </w:rPr>
      </w:pPr>
    </w:p>
    <w:p w14:paraId="67493F2F" w14:textId="77777777" w:rsidR="000F36D9" w:rsidRDefault="000F36D9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0009E3DE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16775D72" w14:textId="7C488ED1" w:rsidR="000F36D9" w:rsidRDefault="000F36D9" w:rsidP="008D3BE1">
      <w:pPr>
        <w:spacing w:line="20" w:lineRule="exact"/>
        <w:rPr>
          <w:rFonts w:ascii="ＭＳ 明朝" w:eastAsia="ＭＳ 明朝" w:hAnsi="ＭＳ 明朝"/>
        </w:rPr>
      </w:pPr>
    </w:p>
    <w:p w14:paraId="069BDC76" w14:textId="53FC5B2E" w:rsidR="000F36D9" w:rsidRDefault="000F36D9" w:rsidP="008D3BE1">
      <w:pPr>
        <w:spacing w:line="2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horzAnchor="margin" w:tblpXSpec="center" w:tblpY="861"/>
        <w:tblW w:w="4345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7E5E67" w14:paraId="32A213CD" w14:textId="77777777" w:rsidTr="00C44339"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22019AF3" w14:textId="77777777" w:rsidR="007E5E67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事務局使用欄</w:t>
            </w:r>
          </w:p>
        </w:tc>
      </w:tr>
      <w:tr w:rsidR="007E5E67" w14:paraId="29D23D52" w14:textId="77777777" w:rsidTr="00C44339">
        <w:tc>
          <w:tcPr>
            <w:tcW w:w="1529" w:type="pct"/>
            <w:shd w:val="clear" w:color="auto" w:fill="D9E2F3" w:themeFill="accent1" w:themeFillTint="33"/>
            <w:vAlign w:val="center"/>
          </w:tcPr>
          <w:p w14:paraId="0EDE69CE" w14:textId="77777777" w:rsidR="007E5E67" w:rsidRPr="009B072B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058DBE82" w14:textId="77777777" w:rsidR="007E5E67" w:rsidRPr="009B072B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7E5E67" w14:paraId="069C2C62" w14:textId="77777777" w:rsidTr="00C44339">
        <w:trPr>
          <w:trHeight w:val="757"/>
        </w:trPr>
        <w:tc>
          <w:tcPr>
            <w:tcW w:w="1529" w:type="pct"/>
            <w:vMerge w:val="restart"/>
            <w:vAlign w:val="center"/>
          </w:tcPr>
          <w:p w14:paraId="01874032" w14:textId="77777777" w:rsidR="007E5E67" w:rsidRPr="009B072B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3CB663A1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C18EA70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2E68C8D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1AACA1A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1808DC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518A95C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E25D2D7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C164039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AA946F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670D5C56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7E5E67" w14:paraId="60BF39EE" w14:textId="77777777" w:rsidTr="00C44339">
        <w:trPr>
          <w:trHeight w:val="90"/>
        </w:trPr>
        <w:tc>
          <w:tcPr>
            <w:tcW w:w="1529" w:type="pct"/>
            <w:vMerge/>
            <w:vAlign w:val="center"/>
          </w:tcPr>
          <w:p w14:paraId="305F569D" w14:textId="77777777" w:rsidR="007E5E67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548A828D" w14:textId="77777777" w:rsidR="007E5E67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7E5E67" w14:paraId="3A2B9301" w14:textId="77777777" w:rsidTr="00C44339">
        <w:trPr>
          <w:trHeight w:val="757"/>
        </w:trPr>
        <w:tc>
          <w:tcPr>
            <w:tcW w:w="1529" w:type="pct"/>
            <w:vMerge/>
            <w:vAlign w:val="center"/>
          </w:tcPr>
          <w:p w14:paraId="231E5015" w14:textId="77777777" w:rsidR="007E5E67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5CF2E954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DEE2217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39EBFBE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C2ED1BC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B3100DA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FA5FB8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D36FC59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17BA864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FF7D7CC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121E944A" w14:textId="77777777" w:rsidR="007E5E67" w:rsidRPr="000E5109" w:rsidRDefault="007E5E67" w:rsidP="00C44339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50608600" w14:textId="77777777" w:rsidR="007E5E67" w:rsidRPr="005C5FF0" w:rsidRDefault="007E5E67" w:rsidP="000F36D9">
      <w:pPr>
        <w:rPr>
          <w:rFonts w:ascii="ＭＳ 明朝" w:eastAsia="ＭＳ 明朝" w:hAnsi="ＭＳ 明朝"/>
        </w:rPr>
      </w:pPr>
    </w:p>
    <w:sectPr w:rsidR="007E5E67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4FEE950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0D6EB7" w:rsidRPr="000D6EB7">
      <w:rPr>
        <w:rFonts w:ascii="ＭＳ 明朝" w:eastAsia="ＭＳ 明朝" w:hAnsi="ＭＳ 明朝" w:hint="eastAsia"/>
        <w:color w:val="FF0000"/>
        <w:sz w:val="24"/>
        <w:szCs w:val="28"/>
        <w:highlight w:val="yellow"/>
      </w:rPr>
      <w:t>Ａ</w:t>
    </w:r>
    <w:r w:rsidR="005B2968">
      <w:rPr>
        <w:rFonts w:ascii="ＭＳ 明朝" w:eastAsia="ＭＳ 明朝" w:hAnsi="ＭＳ 明朝" w:hint="eastAsia"/>
        <w:color w:val="FF0000"/>
        <w:sz w:val="24"/>
        <w:szCs w:val="28"/>
        <w:highlight w:val="yellow"/>
      </w:rPr>
      <w:t>非</w:t>
    </w:r>
    <w:r w:rsidR="000D6EB7" w:rsidRPr="000D6EB7">
      <w:rPr>
        <w:rFonts w:ascii="ＭＳ 明朝" w:eastAsia="ＭＳ 明朝" w:hAnsi="ＭＳ 明朝" w:hint="eastAsia"/>
        <w:color w:val="FF0000"/>
        <w:sz w:val="24"/>
        <w:szCs w:val="28"/>
        <w:highlight w:val="yellow"/>
      </w:rPr>
      <w:t>認証店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4D8DCEF4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612DC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13EFBD76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DC629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２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DC629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１４</w:t>
                          </w:r>
                          <w:r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日～</w:t>
                          </w:r>
                          <w:r w:rsidR="00600A0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３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600A0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６</w:t>
                          </w:r>
                          <w:r w:rsidR="008F1992" w:rsidRPr="0034612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4D8DCEF4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612DC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13EFBD76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DC629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２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DC629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１４</w:t>
                    </w:r>
                    <w:r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日～</w:t>
                    </w:r>
                    <w:r w:rsidR="00600A0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３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600A0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６</w:t>
                    </w:r>
                    <w:r w:rsidR="008F1992" w:rsidRPr="0034612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519950C4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612DC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519950C4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612DC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A74A7"/>
    <w:rsid w:val="000B0858"/>
    <w:rsid w:val="000C707A"/>
    <w:rsid w:val="000D6EB7"/>
    <w:rsid w:val="000E07EA"/>
    <w:rsid w:val="000E32CF"/>
    <w:rsid w:val="000E5109"/>
    <w:rsid w:val="000F01DE"/>
    <w:rsid w:val="000F3534"/>
    <w:rsid w:val="000F36D9"/>
    <w:rsid w:val="00106616"/>
    <w:rsid w:val="001079F4"/>
    <w:rsid w:val="00131EB2"/>
    <w:rsid w:val="00160E36"/>
    <w:rsid w:val="00167D9F"/>
    <w:rsid w:val="00187DC5"/>
    <w:rsid w:val="00193256"/>
    <w:rsid w:val="00194191"/>
    <w:rsid w:val="00197C54"/>
    <w:rsid w:val="001A4D60"/>
    <w:rsid w:val="001A76DB"/>
    <w:rsid w:val="001B737E"/>
    <w:rsid w:val="001C563A"/>
    <w:rsid w:val="001C6137"/>
    <w:rsid w:val="001D337B"/>
    <w:rsid w:val="001D4F49"/>
    <w:rsid w:val="001F3930"/>
    <w:rsid w:val="001F417E"/>
    <w:rsid w:val="00206035"/>
    <w:rsid w:val="0022426F"/>
    <w:rsid w:val="00233BC6"/>
    <w:rsid w:val="00241CE9"/>
    <w:rsid w:val="00252C44"/>
    <w:rsid w:val="00254111"/>
    <w:rsid w:val="0027551D"/>
    <w:rsid w:val="00294691"/>
    <w:rsid w:val="002B71E4"/>
    <w:rsid w:val="003169A5"/>
    <w:rsid w:val="0032267D"/>
    <w:rsid w:val="0033378E"/>
    <w:rsid w:val="00343F65"/>
    <w:rsid w:val="0034612B"/>
    <w:rsid w:val="003563D6"/>
    <w:rsid w:val="00365EC1"/>
    <w:rsid w:val="003723AA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06FE"/>
    <w:rsid w:val="00414228"/>
    <w:rsid w:val="00422310"/>
    <w:rsid w:val="00422544"/>
    <w:rsid w:val="00423657"/>
    <w:rsid w:val="004238B7"/>
    <w:rsid w:val="00441110"/>
    <w:rsid w:val="004839DC"/>
    <w:rsid w:val="004A587A"/>
    <w:rsid w:val="004B3839"/>
    <w:rsid w:val="004F4D02"/>
    <w:rsid w:val="004F4E62"/>
    <w:rsid w:val="0054552B"/>
    <w:rsid w:val="00551FB1"/>
    <w:rsid w:val="00563B46"/>
    <w:rsid w:val="0057044A"/>
    <w:rsid w:val="00595D70"/>
    <w:rsid w:val="00597A5E"/>
    <w:rsid w:val="005B2968"/>
    <w:rsid w:val="005B2A3A"/>
    <w:rsid w:val="005B57FC"/>
    <w:rsid w:val="005C5FF0"/>
    <w:rsid w:val="005C6B01"/>
    <w:rsid w:val="005F2462"/>
    <w:rsid w:val="00600A03"/>
    <w:rsid w:val="00612DC8"/>
    <w:rsid w:val="00614E42"/>
    <w:rsid w:val="00616023"/>
    <w:rsid w:val="00624024"/>
    <w:rsid w:val="0062684B"/>
    <w:rsid w:val="00626948"/>
    <w:rsid w:val="00667D93"/>
    <w:rsid w:val="00675695"/>
    <w:rsid w:val="006A3470"/>
    <w:rsid w:val="006C50AC"/>
    <w:rsid w:val="006C7E04"/>
    <w:rsid w:val="006E0551"/>
    <w:rsid w:val="006E2F25"/>
    <w:rsid w:val="006E3C81"/>
    <w:rsid w:val="006E6BEA"/>
    <w:rsid w:val="006F57F9"/>
    <w:rsid w:val="00700BAC"/>
    <w:rsid w:val="00712B86"/>
    <w:rsid w:val="007348F8"/>
    <w:rsid w:val="00756885"/>
    <w:rsid w:val="007711C9"/>
    <w:rsid w:val="007739C6"/>
    <w:rsid w:val="00791929"/>
    <w:rsid w:val="00794370"/>
    <w:rsid w:val="00794E6C"/>
    <w:rsid w:val="007B1DE2"/>
    <w:rsid w:val="007B275F"/>
    <w:rsid w:val="007B38F9"/>
    <w:rsid w:val="007E48FA"/>
    <w:rsid w:val="007E5E67"/>
    <w:rsid w:val="007F0FF5"/>
    <w:rsid w:val="0081172D"/>
    <w:rsid w:val="00813D0C"/>
    <w:rsid w:val="00820745"/>
    <w:rsid w:val="00850DC4"/>
    <w:rsid w:val="00850E7A"/>
    <w:rsid w:val="00863027"/>
    <w:rsid w:val="00863E77"/>
    <w:rsid w:val="00875C19"/>
    <w:rsid w:val="00883846"/>
    <w:rsid w:val="008A3E54"/>
    <w:rsid w:val="008B6AF3"/>
    <w:rsid w:val="008C509A"/>
    <w:rsid w:val="008D3BE1"/>
    <w:rsid w:val="008F1992"/>
    <w:rsid w:val="008F34D1"/>
    <w:rsid w:val="00915FEE"/>
    <w:rsid w:val="009549DE"/>
    <w:rsid w:val="0097216C"/>
    <w:rsid w:val="009727AB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62F4E"/>
    <w:rsid w:val="00A84148"/>
    <w:rsid w:val="00A85936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44075"/>
    <w:rsid w:val="00B5308A"/>
    <w:rsid w:val="00B7261F"/>
    <w:rsid w:val="00B870FF"/>
    <w:rsid w:val="00BA4767"/>
    <w:rsid w:val="00BA514A"/>
    <w:rsid w:val="00BA608D"/>
    <w:rsid w:val="00BD679F"/>
    <w:rsid w:val="00BE2B38"/>
    <w:rsid w:val="00BF1DAA"/>
    <w:rsid w:val="00C034D9"/>
    <w:rsid w:val="00C06818"/>
    <w:rsid w:val="00C21304"/>
    <w:rsid w:val="00C30F4A"/>
    <w:rsid w:val="00C44339"/>
    <w:rsid w:val="00C5383D"/>
    <w:rsid w:val="00C56107"/>
    <w:rsid w:val="00C65985"/>
    <w:rsid w:val="00C864BE"/>
    <w:rsid w:val="00C96769"/>
    <w:rsid w:val="00CC4026"/>
    <w:rsid w:val="00CD43B5"/>
    <w:rsid w:val="00CD5D78"/>
    <w:rsid w:val="00CF7ACA"/>
    <w:rsid w:val="00D12A58"/>
    <w:rsid w:val="00D23CE4"/>
    <w:rsid w:val="00D34EAE"/>
    <w:rsid w:val="00D34F80"/>
    <w:rsid w:val="00D52D9E"/>
    <w:rsid w:val="00D62847"/>
    <w:rsid w:val="00D65D00"/>
    <w:rsid w:val="00D843FA"/>
    <w:rsid w:val="00D95594"/>
    <w:rsid w:val="00DC2405"/>
    <w:rsid w:val="00DC5095"/>
    <w:rsid w:val="00DC6291"/>
    <w:rsid w:val="00DD207B"/>
    <w:rsid w:val="00DE641E"/>
    <w:rsid w:val="00DF0078"/>
    <w:rsid w:val="00DF75B2"/>
    <w:rsid w:val="00E01EBB"/>
    <w:rsid w:val="00E070FD"/>
    <w:rsid w:val="00E1630D"/>
    <w:rsid w:val="00E22E64"/>
    <w:rsid w:val="00E22E6F"/>
    <w:rsid w:val="00E3561F"/>
    <w:rsid w:val="00E54731"/>
    <w:rsid w:val="00E63F4F"/>
    <w:rsid w:val="00E650CB"/>
    <w:rsid w:val="00E739B9"/>
    <w:rsid w:val="00E7642D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47D0"/>
    <w:rsid w:val="00F77751"/>
    <w:rsid w:val="00FC74D5"/>
    <w:rsid w:val="00FD4A4D"/>
    <w:rsid w:val="00FD5B49"/>
    <w:rsid w:val="00FE70E7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40E9-6123-4585-99DB-1E3C6D93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22</cp:revision>
  <cp:lastPrinted>2022-02-25T04:07:00Z</cp:lastPrinted>
  <dcterms:created xsi:type="dcterms:W3CDTF">2022-02-03T02:14:00Z</dcterms:created>
  <dcterms:modified xsi:type="dcterms:W3CDTF">2022-02-28T01:28:00Z</dcterms:modified>
</cp:coreProperties>
</file>