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81731" w14:textId="77777777" w:rsidR="003B2D85" w:rsidRDefault="003B2D85"/>
    <w:p w14:paraId="403E61C8" w14:textId="77777777" w:rsidR="003B2D85" w:rsidRDefault="003B2D85"/>
    <w:p w14:paraId="343A0B3A" w14:textId="77777777" w:rsidR="003B2D85" w:rsidRDefault="003B2D85">
      <w:pPr>
        <w:jc w:val="center"/>
      </w:pPr>
      <w:r>
        <w:rPr>
          <w:rFonts w:hint="eastAsia"/>
          <w:spacing w:val="630"/>
        </w:rPr>
        <w:t>理由</w:t>
      </w:r>
      <w:r>
        <w:rPr>
          <w:rFonts w:hint="eastAsia"/>
        </w:rPr>
        <w:t>書</w:t>
      </w:r>
    </w:p>
    <w:p w14:paraId="31CD742E" w14:textId="77777777" w:rsidR="003B2D85" w:rsidRDefault="003B2D85"/>
    <w:p w14:paraId="31EEE6D2" w14:textId="6DA2B2A5" w:rsidR="003B2D85" w:rsidRDefault="00962542">
      <w:pPr>
        <w:jc w:val="right"/>
      </w:pPr>
      <w:r>
        <w:rPr>
          <w:rFonts w:hint="eastAsia"/>
        </w:rPr>
        <w:t xml:space="preserve">　</w:t>
      </w:r>
      <w:r w:rsidR="001D14C5">
        <w:rPr>
          <w:rFonts w:hint="eastAsia"/>
        </w:rPr>
        <w:t xml:space="preserve">　　　</w:t>
      </w:r>
      <w:r w:rsidR="003B2D85">
        <w:rPr>
          <w:rFonts w:hint="eastAsia"/>
        </w:rPr>
        <w:t xml:space="preserve">年　　月　　日　　</w:t>
      </w:r>
    </w:p>
    <w:p w14:paraId="3519E586" w14:textId="77777777" w:rsidR="003B2D85" w:rsidRPr="001D14C5" w:rsidRDefault="003B2D85"/>
    <w:p w14:paraId="3D871A59" w14:textId="77777777" w:rsidR="003B2D85" w:rsidRDefault="003B2D85">
      <w:r>
        <w:rPr>
          <w:rFonts w:hint="eastAsia"/>
        </w:rPr>
        <w:t xml:space="preserve">　波佐見町長　　　　様</w:t>
      </w:r>
    </w:p>
    <w:p w14:paraId="030AABEA" w14:textId="77777777" w:rsidR="003B2D85" w:rsidRDefault="003B2D85"/>
    <w:p w14:paraId="4B71F2D8" w14:textId="77777777" w:rsidR="003B2D85" w:rsidRDefault="003B2D85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</w:t>
      </w:r>
      <w:r w:rsidR="00215B6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14:paraId="6D7E2335" w14:textId="77777777" w:rsidR="003B2D85" w:rsidRDefault="003B2D85">
      <w:pPr>
        <w:jc w:val="right"/>
      </w:pPr>
      <w:r>
        <w:rPr>
          <w:rFonts w:hint="eastAsia"/>
        </w:rPr>
        <w:t xml:space="preserve">ふりがな　　　　</w:t>
      </w:r>
      <w:r w:rsidR="00215B62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14:paraId="1B1997D3" w14:textId="77777777" w:rsidR="003B2D85" w:rsidRDefault="003B2D8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215B62">
        <w:rPr>
          <w:rFonts w:hint="eastAsia"/>
        </w:rPr>
        <w:t xml:space="preserve">　　　　　　　　　　　　</w:t>
      </w:r>
      <w:r w:rsidR="00215B62" w:rsidRPr="00215B62">
        <w:rPr>
          <w:rFonts w:hint="eastAsia"/>
          <w:sz w:val="18"/>
          <w:szCs w:val="18"/>
        </w:rPr>
        <w:t>印</w:t>
      </w:r>
    </w:p>
    <w:p w14:paraId="3FE23EF6" w14:textId="77777777" w:rsidR="003B2D85" w:rsidRDefault="003B2D85"/>
    <w:p w14:paraId="65963DE1" w14:textId="77777777" w:rsidR="003B2D85" w:rsidRDefault="003B2D85">
      <w:r>
        <w:rPr>
          <w:rFonts w:hint="eastAsia"/>
        </w:rPr>
        <w:t xml:space="preserve">　供用開始の公示後</w:t>
      </w:r>
      <w:r w:rsidR="00994C1D">
        <w:rPr>
          <w:rFonts w:hint="eastAsia"/>
        </w:rPr>
        <w:t>、</w:t>
      </w:r>
      <w:r>
        <w:t>3</w:t>
      </w:r>
      <w:r>
        <w:rPr>
          <w:rFonts w:hint="eastAsia"/>
        </w:rPr>
        <w:t>年以内にくみ取り便所の水洗便所改造工事をすることができなか</w:t>
      </w:r>
      <w:r w:rsidR="00400C69">
        <w:rPr>
          <w:rFonts w:hint="eastAsia"/>
        </w:rPr>
        <w:t>っ</w:t>
      </w:r>
      <w:r>
        <w:rPr>
          <w:rFonts w:hint="eastAsia"/>
        </w:rPr>
        <w:t>たのは</w:t>
      </w:r>
      <w:r w:rsidR="00994C1D">
        <w:rPr>
          <w:rFonts w:hint="eastAsia"/>
        </w:rPr>
        <w:t>、</w:t>
      </w:r>
      <w:r>
        <w:rPr>
          <w:rFonts w:hint="eastAsia"/>
        </w:rPr>
        <w:t>下記の理由によるものです。</w:t>
      </w:r>
    </w:p>
    <w:p w14:paraId="4FD0CAC3" w14:textId="77777777" w:rsidR="003B2D85" w:rsidRDefault="003B2D85"/>
    <w:p w14:paraId="17FF7581" w14:textId="77777777" w:rsidR="003B2D85" w:rsidRDefault="003B2D85">
      <w:r>
        <w:t>(</w:t>
      </w:r>
      <w:r>
        <w:rPr>
          <w:rFonts w:hint="eastAsia"/>
        </w:rPr>
        <w:t>水洗便所改造工事ができなか</w:t>
      </w:r>
      <w:r w:rsidR="00400C69">
        <w:rPr>
          <w:rFonts w:hint="eastAsia"/>
        </w:rPr>
        <w:t>っ</w:t>
      </w:r>
      <w:r>
        <w:rPr>
          <w:rFonts w:hint="eastAsia"/>
        </w:rPr>
        <w:t>た理由</w:t>
      </w:r>
      <w:r>
        <w:t>)</w:t>
      </w:r>
    </w:p>
    <w:tbl>
      <w:tblPr>
        <w:tblW w:w="0" w:type="auto"/>
        <w:tblInd w:w="99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B2D85" w14:paraId="77642C49" w14:textId="77777777">
        <w:trPr>
          <w:trHeight w:hRule="exact" w:val="840"/>
        </w:trPr>
        <w:tc>
          <w:tcPr>
            <w:tcW w:w="8505" w:type="dxa"/>
            <w:tcBorders>
              <w:top w:val="nil"/>
            </w:tcBorders>
          </w:tcPr>
          <w:p w14:paraId="3E4BA776" w14:textId="77777777" w:rsidR="003B2D85" w:rsidRDefault="003B2D85">
            <w:r>
              <w:rPr>
                <w:rFonts w:hint="eastAsia"/>
              </w:rPr>
              <w:t xml:space="preserve">　</w:t>
            </w:r>
          </w:p>
        </w:tc>
      </w:tr>
      <w:tr w:rsidR="003B2D85" w14:paraId="057DD3E4" w14:textId="77777777">
        <w:trPr>
          <w:trHeight w:hRule="exact" w:val="840"/>
        </w:trPr>
        <w:tc>
          <w:tcPr>
            <w:tcW w:w="8505" w:type="dxa"/>
          </w:tcPr>
          <w:p w14:paraId="5903E53A" w14:textId="77777777" w:rsidR="003B2D85" w:rsidRDefault="003B2D85">
            <w:r>
              <w:rPr>
                <w:rFonts w:hint="eastAsia"/>
              </w:rPr>
              <w:t xml:space="preserve">　</w:t>
            </w:r>
          </w:p>
        </w:tc>
      </w:tr>
      <w:tr w:rsidR="003B2D85" w14:paraId="112378D5" w14:textId="77777777">
        <w:trPr>
          <w:trHeight w:hRule="exact" w:val="840"/>
        </w:trPr>
        <w:tc>
          <w:tcPr>
            <w:tcW w:w="8505" w:type="dxa"/>
          </w:tcPr>
          <w:p w14:paraId="473681EF" w14:textId="77777777" w:rsidR="003B2D85" w:rsidRDefault="003B2D85">
            <w:r>
              <w:rPr>
                <w:rFonts w:hint="eastAsia"/>
              </w:rPr>
              <w:t xml:space="preserve">　</w:t>
            </w:r>
          </w:p>
        </w:tc>
      </w:tr>
      <w:tr w:rsidR="003B2D85" w14:paraId="4542AD00" w14:textId="77777777">
        <w:trPr>
          <w:trHeight w:hRule="exact" w:val="840"/>
        </w:trPr>
        <w:tc>
          <w:tcPr>
            <w:tcW w:w="8505" w:type="dxa"/>
          </w:tcPr>
          <w:p w14:paraId="18DF300A" w14:textId="77777777" w:rsidR="003B2D85" w:rsidRDefault="003B2D85">
            <w:r>
              <w:rPr>
                <w:rFonts w:hint="eastAsia"/>
              </w:rPr>
              <w:t xml:space="preserve">　</w:t>
            </w:r>
          </w:p>
        </w:tc>
      </w:tr>
      <w:tr w:rsidR="003B2D85" w14:paraId="03C4E36E" w14:textId="77777777">
        <w:trPr>
          <w:trHeight w:hRule="exact" w:val="840"/>
        </w:trPr>
        <w:tc>
          <w:tcPr>
            <w:tcW w:w="8505" w:type="dxa"/>
          </w:tcPr>
          <w:p w14:paraId="29F3A9C6" w14:textId="77777777" w:rsidR="003B2D85" w:rsidRDefault="003B2D85">
            <w:r>
              <w:rPr>
                <w:rFonts w:hint="eastAsia"/>
              </w:rPr>
              <w:t xml:space="preserve">　</w:t>
            </w:r>
          </w:p>
        </w:tc>
      </w:tr>
      <w:tr w:rsidR="003B2D85" w14:paraId="77CAC943" w14:textId="77777777">
        <w:trPr>
          <w:trHeight w:hRule="exact" w:val="840"/>
        </w:trPr>
        <w:tc>
          <w:tcPr>
            <w:tcW w:w="8505" w:type="dxa"/>
          </w:tcPr>
          <w:p w14:paraId="3355A5EA" w14:textId="77777777" w:rsidR="003B2D85" w:rsidRDefault="003B2D85">
            <w:r>
              <w:rPr>
                <w:rFonts w:hint="eastAsia"/>
              </w:rPr>
              <w:t xml:space="preserve">　</w:t>
            </w:r>
          </w:p>
        </w:tc>
      </w:tr>
      <w:tr w:rsidR="003B2D85" w14:paraId="181ACA85" w14:textId="77777777">
        <w:trPr>
          <w:trHeight w:hRule="exact" w:val="840"/>
        </w:trPr>
        <w:tc>
          <w:tcPr>
            <w:tcW w:w="8505" w:type="dxa"/>
          </w:tcPr>
          <w:p w14:paraId="39980594" w14:textId="77777777" w:rsidR="003B2D85" w:rsidRDefault="003B2D85">
            <w:r>
              <w:rPr>
                <w:rFonts w:hint="eastAsia"/>
              </w:rPr>
              <w:t xml:space="preserve">　</w:t>
            </w:r>
          </w:p>
        </w:tc>
      </w:tr>
      <w:tr w:rsidR="003B2D85" w14:paraId="3BC24A21" w14:textId="77777777">
        <w:trPr>
          <w:trHeight w:hRule="exact" w:val="840"/>
        </w:trPr>
        <w:tc>
          <w:tcPr>
            <w:tcW w:w="8505" w:type="dxa"/>
          </w:tcPr>
          <w:p w14:paraId="56D81C4B" w14:textId="77777777" w:rsidR="003B2D85" w:rsidRDefault="003B2D85">
            <w:r>
              <w:rPr>
                <w:rFonts w:hint="eastAsia"/>
              </w:rPr>
              <w:t xml:space="preserve">　</w:t>
            </w:r>
          </w:p>
        </w:tc>
      </w:tr>
    </w:tbl>
    <w:p w14:paraId="27A2A882" w14:textId="77777777" w:rsidR="003B2D85" w:rsidRDefault="003B2D85"/>
    <w:sectPr w:rsidR="003B2D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FF14" w14:textId="77777777" w:rsidR="007F27AF" w:rsidRDefault="007F27AF">
      <w:r>
        <w:separator/>
      </w:r>
    </w:p>
  </w:endnote>
  <w:endnote w:type="continuationSeparator" w:id="0">
    <w:p w14:paraId="670BC64D" w14:textId="77777777" w:rsidR="007F27AF" w:rsidRDefault="007F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FE638" w14:textId="77777777" w:rsidR="007F27AF" w:rsidRDefault="007F27AF">
      <w:r>
        <w:separator/>
      </w:r>
    </w:p>
  </w:footnote>
  <w:footnote w:type="continuationSeparator" w:id="0">
    <w:p w14:paraId="4CA1C3DE" w14:textId="77777777" w:rsidR="007F27AF" w:rsidRDefault="007F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C1D"/>
    <w:rsid w:val="001D14C5"/>
    <w:rsid w:val="00215B62"/>
    <w:rsid w:val="0031439B"/>
    <w:rsid w:val="003B2D85"/>
    <w:rsid w:val="00400C69"/>
    <w:rsid w:val="00441137"/>
    <w:rsid w:val="004D07A0"/>
    <w:rsid w:val="007F27AF"/>
    <w:rsid w:val="00962542"/>
    <w:rsid w:val="00994C1D"/>
    <w:rsid w:val="00A2180E"/>
    <w:rsid w:val="00C16C41"/>
    <w:rsid w:val="00C348D9"/>
    <w:rsid w:val="00D73893"/>
    <w:rsid w:val="00F4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F9FBF"/>
  <w14:defaultImageDpi w14:val="0"/>
  <w15:docId w15:val="{D5F14EA0-0D40-4693-930D-BF4CCAA4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5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(株)ぎょうせい</dc:creator>
  <cp:lastModifiedBy>tomonori oya</cp:lastModifiedBy>
  <cp:revision>7</cp:revision>
  <cp:lastPrinted>2022-10-14T02:21:00Z</cp:lastPrinted>
  <dcterms:created xsi:type="dcterms:W3CDTF">2016-10-31T01:25:00Z</dcterms:created>
  <dcterms:modified xsi:type="dcterms:W3CDTF">2025-04-17T04:19:00Z</dcterms:modified>
</cp:coreProperties>
</file>