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5638" w14:textId="77777777" w:rsidR="00AC2EC5" w:rsidRPr="00E059B4" w:rsidRDefault="00AC2EC5">
      <w:pPr>
        <w:jc w:val="left"/>
        <w:rPr>
          <w:bCs/>
          <w:sz w:val="24"/>
        </w:rPr>
      </w:pPr>
      <w:r w:rsidRPr="00E059B4">
        <w:rPr>
          <w:rFonts w:hint="eastAsia"/>
          <w:bCs/>
          <w:sz w:val="24"/>
        </w:rPr>
        <w:t>様式４号（第</w:t>
      </w:r>
      <w:r w:rsidRPr="00E059B4">
        <w:rPr>
          <w:rFonts w:hint="eastAsia"/>
          <w:bCs/>
          <w:sz w:val="24"/>
        </w:rPr>
        <w:t>10</w:t>
      </w:r>
      <w:r w:rsidRPr="00E059B4">
        <w:rPr>
          <w:rFonts w:hint="eastAsia"/>
          <w:bCs/>
          <w:sz w:val="24"/>
        </w:rPr>
        <w:t>条関係）</w:t>
      </w:r>
    </w:p>
    <w:p w14:paraId="4B5570A5" w14:textId="77777777" w:rsidR="00AC2EC5" w:rsidRPr="00E059B4" w:rsidRDefault="00AC2EC5">
      <w:pPr>
        <w:jc w:val="left"/>
        <w:rPr>
          <w:bCs/>
          <w:sz w:val="24"/>
        </w:rPr>
      </w:pPr>
    </w:p>
    <w:p w14:paraId="27CF3CAA" w14:textId="77777777" w:rsidR="00AC2EC5" w:rsidRPr="00E059B4" w:rsidRDefault="00AC2EC5">
      <w:pPr>
        <w:jc w:val="center"/>
        <w:rPr>
          <w:bCs/>
          <w:sz w:val="36"/>
          <w:szCs w:val="36"/>
        </w:rPr>
      </w:pPr>
      <w:r w:rsidRPr="00E059B4">
        <w:rPr>
          <w:rFonts w:hint="eastAsia"/>
          <w:bCs/>
          <w:sz w:val="36"/>
          <w:szCs w:val="36"/>
        </w:rPr>
        <w:t>水洗便所改造資金融資に係る完済証明書</w:t>
      </w:r>
    </w:p>
    <w:p w14:paraId="54570D9D" w14:textId="77777777" w:rsidR="00AC2EC5" w:rsidRPr="00E059B4" w:rsidRDefault="00AC2EC5">
      <w:pPr>
        <w:jc w:val="left"/>
        <w:rPr>
          <w:bCs/>
          <w:sz w:val="24"/>
        </w:rPr>
      </w:pPr>
    </w:p>
    <w:p w14:paraId="2AB2214B" w14:textId="77777777" w:rsidR="00AC2EC5" w:rsidRPr="00E059B4" w:rsidRDefault="00AC2EC5">
      <w:pPr>
        <w:jc w:val="left"/>
        <w:rPr>
          <w:bCs/>
          <w:sz w:val="24"/>
        </w:rPr>
      </w:pPr>
    </w:p>
    <w:p w14:paraId="0EB40B3F" w14:textId="77777777" w:rsidR="00AC2EC5" w:rsidRPr="00E059B4" w:rsidRDefault="000D2D10">
      <w:pPr>
        <w:jc w:val="center"/>
        <w:rPr>
          <w:bCs/>
          <w:sz w:val="24"/>
        </w:rPr>
      </w:pPr>
      <w:r w:rsidRPr="00E059B4">
        <w:rPr>
          <w:rFonts w:hint="eastAsia"/>
          <w:bCs/>
          <w:sz w:val="24"/>
        </w:rPr>
        <w:t xml:space="preserve">　　　　　　　　　　　　　　　　　　　　　　　　　　　</w:t>
      </w:r>
      <w:r w:rsidR="00AC2EC5" w:rsidRPr="00E059B4">
        <w:rPr>
          <w:rFonts w:hint="eastAsia"/>
          <w:bCs/>
          <w:sz w:val="24"/>
        </w:rPr>
        <w:t xml:space="preserve">　　年　　月　　日</w:t>
      </w:r>
    </w:p>
    <w:p w14:paraId="2C2030ED" w14:textId="77777777" w:rsidR="00AC2EC5" w:rsidRPr="00E059B4" w:rsidRDefault="00AC2EC5">
      <w:pPr>
        <w:jc w:val="right"/>
        <w:rPr>
          <w:bCs/>
          <w:sz w:val="24"/>
        </w:rPr>
      </w:pPr>
    </w:p>
    <w:p w14:paraId="6A01C10C" w14:textId="77777777" w:rsidR="00AC2EC5" w:rsidRPr="00E059B4" w:rsidRDefault="00AC2EC5">
      <w:pPr>
        <w:jc w:val="right"/>
        <w:rPr>
          <w:bCs/>
          <w:sz w:val="24"/>
        </w:rPr>
      </w:pPr>
    </w:p>
    <w:p w14:paraId="6057D81A" w14:textId="77777777" w:rsidR="00AC2EC5" w:rsidRPr="00E059B4" w:rsidRDefault="00AC2EC5">
      <w:pPr>
        <w:ind w:firstLineChars="100" w:firstLine="242"/>
        <w:rPr>
          <w:bCs/>
          <w:sz w:val="24"/>
          <w:u w:val="single"/>
        </w:rPr>
      </w:pPr>
      <w:r w:rsidRPr="00E059B4">
        <w:rPr>
          <w:rFonts w:hint="eastAsia"/>
          <w:bCs/>
          <w:sz w:val="24"/>
          <w:u w:val="single"/>
        </w:rPr>
        <w:t xml:space="preserve">　　　　　　　　　　　　　　様</w:t>
      </w:r>
    </w:p>
    <w:p w14:paraId="250A491F" w14:textId="77777777" w:rsidR="00AC2EC5" w:rsidRPr="00E059B4" w:rsidRDefault="00AC2EC5">
      <w:pPr>
        <w:rPr>
          <w:bCs/>
          <w:sz w:val="24"/>
          <w:u w:val="single"/>
        </w:rPr>
      </w:pPr>
    </w:p>
    <w:p w14:paraId="16A3DE6A" w14:textId="77777777" w:rsidR="00AC2EC5" w:rsidRPr="00E059B4" w:rsidRDefault="00AC2EC5">
      <w:pPr>
        <w:rPr>
          <w:bCs/>
          <w:sz w:val="24"/>
          <w:u w:val="single"/>
        </w:rPr>
      </w:pPr>
    </w:p>
    <w:p w14:paraId="27984C2B" w14:textId="77777777" w:rsidR="00552C15" w:rsidRPr="00E059B4" w:rsidRDefault="00552C15" w:rsidP="00552C15">
      <w:pPr>
        <w:ind w:firstLineChars="1706" w:firstLine="4129"/>
        <w:rPr>
          <w:bCs/>
          <w:sz w:val="24"/>
        </w:rPr>
      </w:pPr>
    </w:p>
    <w:p w14:paraId="18AEE849" w14:textId="77777777" w:rsidR="00552C15" w:rsidRPr="00E059B4" w:rsidRDefault="00AC2EC5" w:rsidP="00552C15">
      <w:pPr>
        <w:ind w:firstLineChars="1706" w:firstLine="4129"/>
        <w:rPr>
          <w:bCs/>
          <w:sz w:val="24"/>
        </w:rPr>
      </w:pPr>
      <w:r w:rsidRPr="00E059B4">
        <w:rPr>
          <w:rFonts w:hint="eastAsia"/>
          <w:bCs/>
          <w:sz w:val="24"/>
        </w:rPr>
        <w:t>取扱金融機関</w:t>
      </w:r>
      <w:r w:rsidR="00552C15" w:rsidRPr="00E059B4">
        <w:rPr>
          <w:rFonts w:hint="eastAsia"/>
          <w:bCs/>
          <w:sz w:val="24"/>
        </w:rPr>
        <w:t xml:space="preserve">　　　　　　　　　　　　　　　　㊞</w:t>
      </w:r>
    </w:p>
    <w:p w14:paraId="09120A1F" w14:textId="77777777" w:rsidR="00AC2EC5" w:rsidRPr="00E059B4" w:rsidRDefault="00AC2EC5" w:rsidP="00552C15">
      <w:pPr>
        <w:ind w:firstLineChars="1706" w:firstLine="4129"/>
        <w:rPr>
          <w:bCs/>
          <w:sz w:val="24"/>
        </w:rPr>
      </w:pPr>
      <w:r w:rsidRPr="00E059B4">
        <w:rPr>
          <w:rFonts w:hint="eastAsia"/>
          <w:bCs/>
          <w:sz w:val="24"/>
        </w:rPr>
        <w:t xml:space="preserve">　　　　　　</w:t>
      </w:r>
    </w:p>
    <w:p w14:paraId="141AF353" w14:textId="77777777" w:rsidR="00AC2EC5" w:rsidRPr="00E059B4" w:rsidRDefault="00AC2EC5">
      <w:pPr>
        <w:rPr>
          <w:bCs/>
          <w:sz w:val="24"/>
        </w:rPr>
      </w:pPr>
    </w:p>
    <w:p w14:paraId="68F56322" w14:textId="77777777" w:rsidR="00AC2EC5" w:rsidRPr="00E059B4" w:rsidRDefault="00AC2EC5">
      <w:pPr>
        <w:rPr>
          <w:bCs/>
          <w:sz w:val="24"/>
        </w:rPr>
      </w:pPr>
    </w:p>
    <w:p w14:paraId="4329C478" w14:textId="3B502F0E" w:rsidR="00AC2EC5" w:rsidRPr="00E059B4" w:rsidRDefault="00AC2EC5" w:rsidP="00E059B4">
      <w:pPr>
        <w:ind w:firstLineChars="100" w:firstLine="242"/>
        <w:rPr>
          <w:bCs/>
          <w:sz w:val="24"/>
        </w:rPr>
      </w:pPr>
      <w:r w:rsidRPr="00E059B4">
        <w:rPr>
          <w:rFonts w:hint="eastAsia"/>
          <w:bCs/>
          <w:sz w:val="24"/>
        </w:rPr>
        <w:t>貴殿に係る水洗便所改造資金融資につきまして、下記のとおり完済されたことを証明いたします。</w:t>
      </w:r>
    </w:p>
    <w:p w14:paraId="3463023E" w14:textId="77777777" w:rsidR="00AC2EC5" w:rsidRPr="00E059B4" w:rsidRDefault="00AC2EC5">
      <w:pPr>
        <w:ind w:firstLineChars="100" w:firstLine="242"/>
        <w:rPr>
          <w:bCs/>
          <w:sz w:val="24"/>
        </w:rPr>
      </w:pPr>
    </w:p>
    <w:p w14:paraId="5559C569" w14:textId="77777777" w:rsidR="00AC2EC5" w:rsidRPr="00E059B4" w:rsidRDefault="00AC2EC5">
      <w:pPr>
        <w:ind w:firstLineChars="100" w:firstLine="242"/>
        <w:rPr>
          <w:bCs/>
          <w:sz w:val="24"/>
        </w:rPr>
      </w:pPr>
    </w:p>
    <w:p w14:paraId="6FF73285" w14:textId="77777777" w:rsidR="00AC2EC5" w:rsidRPr="00E059B4" w:rsidRDefault="00AC2EC5">
      <w:pPr>
        <w:pStyle w:val="a7"/>
        <w:rPr>
          <w:bCs/>
        </w:rPr>
      </w:pPr>
      <w:r w:rsidRPr="00E059B4">
        <w:rPr>
          <w:rFonts w:hint="eastAsia"/>
          <w:bCs/>
        </w:rPr>
        <w:t>記</w:t>
      </w:r>
    </w:p>
    <w:p w14:paraId="795A0F4D" w14:textId="77777777" w:rsidR="00AC2EC5" w:rsidRPr="00E059B4" w:rsidRDefault="00AC2EC5">
      <w:pPr>
        <w:rPr>
          <w:bCs/>
          <w:sz w:val="24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2"/>
        <w:gridCol w:w="5656"/>
      </w:tblGrid>
      <w:tr w:rsidR="00AC2EC5" w:rsidRPr="00E059B4" w14:paraId="740EF520" w14:textId="77777777" w:rsidTr="00E059B4">
        <w:trPr>
          <w:trHeight w:val="1072"/>
        </w:trPr>
        <w:tc>
          <w:tcPr>
            <w:tcW w:w="3472" w:type="dxa"/>
            <w:vAlign w:val="center"/>
          </w:tcPr>
          <w:p w14:paraId="0F09E7E6" w14:textId="77777777" w:rsidR="00AC2EC5" w:rsidRPr="00E059B4" w:rsidRDefault="00AC2EC5" w:rsidP="00E059B4">
            <w:pPr>
              <w:jc w:val="center"/>
              <w:rPr>
                <w:bCs/>
                <w:sz w:val="24"/>
              </w:rPr>
            </w:pPr>
            <w:r w:rsidRPr="00E059B4">
              <w:rPr>
                <w:rFonts w:hint="eastAsia"/>
                <w:bCs/>
                <w:sz w:val="24"/>
              </w:rPr>
              <w:t>完済年月日</w:t>
            </w:r>
          </w:p>
        </w:tc>
        <w:tc>
          <w:tcPr>
            <w:tcW w:w="5656" w:type="dxa"/>
            <w:vAlign w:val="center"/>
          </w:tcPr>
          <w:p w14:paraId="0A121DD4" w14:textId="77777777" w:rsidR="00AC2EC5" w:rsidRPr="00E059B4" w:rsidRDefault="00AC2EC5">
            <w:pPr>
              <w:jc w:val="center"/>
              <w:rPr>
                <w:bCs/>
                <w:sz w:val="24"/>
              </w:rPr>
            </w:pPr>
            <w:r w:rsidRPr="00E059B4">
              <w:rPr>
                <w:rFonts w:hint="eastAsia"/>
                <w:bCs/>
                <w:sz w:val="24"/>
              </w:rPr>
              <w:t xml:space="preserve">　　年　　月　　日</w:t>
            </w:r>
          </w:p>
        </w:tc>
      </w:tr>
      <w:tr w:rsidR="00AC2EC5" w:rsidRPr="00E059B4" w14:paraId="564FE18D" w14:textId="77777777" w:rsidTr="00E059B4">
        <w:trPr>
          <w:trHeight w:val="1074"/>
        </w:trPr>
        <w:tc>
          <w:tcPr>
            <w:tcW w:w="3472" w:type="dxa"/>
            <w:vAlign w:val="center"/>
          </w:tcPr>
          <w:p w14:paraId="7CDEC5C8" w14:textId="77777777" w:rsidR="00AC2EC5" w:rsidRPr="00E059B4" w:rsidRDefault="00AC2EC5" w:rsidP="00E059B4">
            <w:pPr>
              <w:jc w:val="center"/>
              <w:rPr>
                <w:bCs/>
                <w:sz w:val="24"/>
              </w:rPr>
            </w:pPr>
            <w:r w:rsidRPr="00E059B4">
              <w:rPr>
                <w:rFonts w:hint="eastAsia"/>
                <w:bCs/>
                <w:sz w:val="24"/>
              </w:rPr>
              <w:t>融資金額</w:t>
            </w:r>
          </w:p>
        </w:tc>
        <w:tc>
          <w:tcPr>
            <w:tcW w:w="5656" w:type="dxa"/>
            <w:vAlign w:val="center"/>
          </w:tcPr>
          <w:p w14:paraId="09567EEC" w14:textId="77777777" w:rsidR="00AC2EC5" w:rsidRPr="00E059B4" w:rsidRDefault="00552C15">
            <w:pPr>
              <w:ind w:firstLineChars="1302" w:firstLine="3151"/>
              <w:rPr>
                <w:bCs/>
                <w:sz w:val="24"/>
              </w:rPr>
            </w:pPr>
            <w:r w:rsidRPr="00E059B4">
              <w:rPr>
                <w:rFonts w:hint="eastAsia"/>
                <w:bCs/>
                <w:sz w:val="24"/>
              </w:rPr>
              <w:t xml:space="preserve">　　</w:t>
            </w:r>
            <w:r w:rsidR="00AC2EC5" w:rsidRPr="00E059B4">
              <w:rPr>
                <w:rFonts w:hint="eastAsia"/>
                <w:bCs/>
                <w:sz w:val="24"/>
              </w:rPr>
              <w:t>円</w:t>
            </w:r>
          </w:p>
        </w:tc>
      </w:tr>
      <w:tr w:rsidR="00AC2EC5" w:rsidRPr="00E059B4" w14:paraId="5B8DD4B4" w14:textId="77777777" w:rsidTr="00E059B4">
        <w:trPr>
          <w:trHeight w:val="1051"/>
        </w:trPr>
        <w:tc>
          <w:tcPr>
            <w:tcW w:w="3472" w:type="dxa"/>
            <w:vAlign w:val="center"/>
          </w:tcPr>
          <w:p w14:paraId="518CB271" w14:textId="77777777" w:rsidR="00AC2EC5" w:rsidRPr="00E059B4" w:rsidRDefault="00AC2EC5" w:rsidP="00E059B4">
            <w:pPr>
              <w:jc w:val="center"/>
              <w:rPr>
                <w:bCs/>
                <w:sz w:val="24"/>
              </w:rPr>
            </w:pPr>
            <w:r w:rsidRPr="00E059B4">
              <w:rPr>
                <w:rFonts w:hint="eastAsia"/>
                <w:bCs/>
                <w:sz w:val="24"/>
              </w:rPr>
              <w:t>上記に係る支払利息</w:t>
            </w:r>
          </w:p>
          <w:p w14:paraId="1DA67930" w14:textId="77777777" w:rsidR="00AC2EC5" w:rsidRPr="00E059B4" w:rsidRDefault="00AC2EC5" w:rsidP="00E059B4">
            <w:pPr>
              <w:jc w:val="center"/>
              <w:rPr>
                <w:bCs/>
                <w:sz w:val="24"/>
              </w:rPr>
            </w:pPr>
            <w:r w:rsidRPr="00E059B4">
              <w:rPr>
                <w:rFonts w:hint="eastAsia"/>
                <w:bCs/>
                <w:sz w:val="24"/>
              </w:rPr>
              <w:t>（遅延利息を除く）</w:t>
            </w:r>
          </w:p>
        </w:tc>
        <w:tc>
          <w:tcPr>
            <w:tcW w:w="5656" w:type="dxa"/>
            <w:vAlign w:val="center"/>
          </w:tcPr>
          <w:p w14:paraId="1683DBA4" w14:textId="77777777" w:rsidR="00AC2EC5" w:rsidRPr="00E059B4" w:rsidRDefault="00552C15">
            <w:pPr>
              <w:ind w:firstLineChars="1302" w:firstLine="3151"/>
              <w:rPr>
                <w:bCs/>
                <w:sz w:val="24"/>
              </w:rPr>
            </w:pPr>
            <w:r w:rsidRPr="00E059B4">
              <w:rPr>
                <w:rFonts w:hint="eastAsia"/>
                <w:bCs/>
                <w:sz w:val="24"/>
              </w:rPr>
              <w:t xml:space="preserve">　　</w:t>
            </w:r>
            <w:r w:rsidR="00AC2EC5" w:rsidRPr="00E059B4">
              <w:rPr>
                <w:rFonts w:hint="eastAsia"/>
                <w:bCs/>
                <w:sz w:val="24"/>
              </w:rPr>
              <w:t>円</w:t>
            </w:r>
          </w:p>
        </w:tc>
      </w:tr>
    </w:tbl>
    <w:p w14:paraId="6B25EB15" w14:textId="77777777" w:rsidR="00AC2EC5" w:rsidRPr="00E059B4" w:rsidRDefault="00AC2EC5" w:rsidP="008558C3">
      <w:pPr>
        <w:snapToGrid w:val="0"/>
        <w:spacing w:line="335" w:lineRule="exact"/>
        <w:rPr>
          <w:bCs/>
          <w:sz w:val="24"/>
        </w:rPr>
      </w:pPr>
    </w:p>
    <w:sectPr w:rsidR="00AC2EC5" w:rsidRPr="00E059B4" w:rsidSect="00552C1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851" w:bottom="1418" w:left="1134" w:header="0" w:footer="0" w:gutter="0"/>
      <w:pgNumType w:start="0"/>
      <w:cols w:space="720"/>
      <w:docGrid w:type="lines" w:linePitch="4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2A46" w14:textId="77777777" w:rsidR="007C2D5B" w:rsidRDefault="007C2D5B">
      <w:r>
        <w:separator/>
      </w:r>
    </w:p>
  </w:endnote>
  <w:endnote w:type="continuationSeparator" w:id="0">
    <w:p w14:paraId="38FEA6FA" w14:textId="77777777" w:rsidR="007C2D5B" w:rsidRDefault="007C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0E78" w14:textId="77777777" w:rsidR="00D61D5B" w:rsidRDefault="00D61D5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4A0ECD" w14:textId="77777777" w:rsidR="00D61D5B" w:rsidRDefault="00F12BCA">
    <w:pPr>
      <w:wordWrap w:val="0"/>
      <w:snapToGrid w:val="0"/>
      <w:spacing w:line="335" w:lineRule="exac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3D16E26" wp14:editId="747B957F">
              <wp:simplePos x="0" y="0"/>
              <wp:positionH relativeFrom="margin">
                <wp:posOffset>2358390</wp:posOffset>
              </wp:positionH>
              <wp:positionV relativeFrom="margin">
                <wp:posOffset>8572500</wp:posOffset>
              </wp:positionV>
              <wp:extent cx="1346200" cy="212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0916E" w14:textId="77777777" w:rsidR="00D61D5B" w:rsidRDefault="00D61D5B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7pt;margin-top:675pt;width:106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" o:allowincell="f" filled="f" fillcolor="black" stroked="f" strokeweight="1pt">
              <v:stroke dashstyle="1 1"/>
              <v:path arrowok="t"/>
              <v:textbox inset="0,0,0,0">
                <w:txbxContent>
                  <w:p w:rsidR="00D61D5B" w:rsidRDefault="00D61D5B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764A" w14:textId="77777777" w:rsidR="00D61D5B" w:rsidRDefault="00D61D5B">
    <w:pPr>
      <w:wordWrap w:val="0"/>
      <w:snapToGrid w:val="0"/>
      <w:spacing w:line="335" w:lineRule="exac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C1E5" w14:textId="77777777" w:rsidR="00D61D5B" w:rsidRDefault="00F12BCA">
    <w:pPr>
      <w:wordWrap w:val="0"/>
      <w:snapToGrid w:val="0"/>
      <w:spacing w:line="335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232658" wp14:editId="1382C587">
              <wp:simplePos x="0" y="0"/>
              <wp:positionH relativeFrom="margin">
                <wp:posOffset>2358390</wp:posOffset>
              </wp:positionH>
              <wp:positionV relativeFrom="margin">
                <wp:posOffset>8572500</wp:posOffset>
              </wp:positionV>
              <wp:extent cx="1346200" cy="2127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5B92B" w14:textId="77777777" w:rsidR="00D61D5B" w:rsidRDefault="00D61D5B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85.7pt;margin-top:675pt;width:106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" o:allowincell="f" filled="f" fillcolor="black" stroked="f" strokeweight="1pt">
              <v:stroke dashstyle="1 1"/>
              <v:path arrowok="t"/>
              <v:textbox inset="0,0,0,0">
                <w:txbxContent>
                  <w:p w:rsidR="00D61D5B" w:rsidRDefault="00D61D5B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D235260" w14:textId="77777777" w:rsidR="00D61D5B" w:rsidRDefault="00D61D5B">
    <w:pPr>
      <w:wordWrap w:val="0"/>
      <w:snapToGrid w:val="0"/>
      <w:spacing w:line="335" w:lineRule="exact"/>
    </w:pPr>
  </w:p>
  <w:p w14:paraId="1F1BDABC" w14:textId="77777777" w:rsidR="00D61D5B" w:rsidRDefault="00D61D5B">
    <w:pPr>
      <w:wordWrap w:val="0"/>
      <w:snapToGrid w:val="0"/>
      <w:spacing w:line="33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460E2" w14:textId="77777777" w:rsidR="007C2D5B" w:rsidRDefault="007C2D5B">
      <w:r>
        <w:separator/>
      </w:r>
    </w:p>
  </w:footnote>
  <w:footnote w:type="continuationSeparator" w:id="0">
    <w:p w14:paraId="24515517" w14:textId="77777777" w:rsidR="007C2D5B" w:rsidRDefault="007C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9B76" w14:textId="77777777" w:rsidR="00D61D5B" w:rsidRDefault="00D61D5B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B5D96E" w14:textId="77777777" w:rsidR="00D61D5B" w:rsidRDefault="00D61D5B">
    <w:pPr>
      <w:wordWrap w:val="0"/>
      <w:snapToGrid w:val="0"/>
      <w:spacing w:line="335" w:lineRule="exact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93B1" w14:textId="77777777" w:rsidR="00D61D5B" w:rsidRDefault="00D61D5B">
    <w:pPr>
      <w:wordWrap w:val="0"/>
      <w:snapToGrid w:val="0"/>
      <w:spacing w:line="335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F09F4"/>
    <w:multiLevelType w:val="hybridMultilevel"/>
    <w:tmpl w:val="B1AA3F9C"/>
    <w:lvl w:ilvl="0" w:tplc="CB0AE87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0761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7"/>
  <w:drawingGridVerticalSpacing w:val="2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1B"/>
    <w:rsid w:val="00081C1E"/>
    <w:rsid w:val="000834FA"/>
    <w:rsid w:val="000A662F"/>
    <w:rsid w:val="000D2D10"/>
    <w:rsid w:val="00192D6B"/>
    <w:rsid w:val="00282EF0"/>
    <w:rsid w:val="002F7912"/>
    <w:rsid w:val="003F4A1A"/>
    <w:rsid w:val="00420166"/>
    <w:rsid w:val="00456754"/>
    <w:rsid w:val="004E20BD"/>
    <w:rsid w:val="004F358F"/>
    <w:rsid w:val="00544E44"/>
    <w:rsid w:val="00552C15"/>
    <w:rsid w:val="0065687B"/>
    <w:rsid w:val="00693CBA"/>
    <w:rsid w:val="006A10A8"/>
    <w:rsid w:val="00727C1B"/>
    <w:rsid w:val="00741449"/>
    <w:rsid w:val="007C2D5B"/>
    <w:rsid w:val="008558C3"/>
    <w:rsid w:val="008B5A74"/>
    <w:rsid w:val="008E0A15"/>
    <w:rsid w:val="00912060"/>
    <w:rsid w:val="00966793"/>
    <w:rsid w:val="0097288D"/>
    <w:rsid w:val="00A734E1"/>
    <w:rsid w:val="00AC2EC5"/>
    <w:rsid w:val="00B01FC5"/>
    <w:rsid w:val="00C74C66"/>
    <w:rsid w:val="00D10DAB"/>
    <w:rsid w:val="00D61D5B"/>
    <w:rsid w:val="00DA7A3E"/>
    <w:rsid w:val="00E059B4"/>
    <w:rsid w:val="00E949E8"/>
    <w:rsid w:val="00F12BCA"/>
    <w:rsid w:val="00F2506D"/>
    <w:rsid w:val="00F3177F"/>
    <w:rsid w:val="00F748A4"/>
    <w:rsid w:val="00FA1F3A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3F126"/>
  <w15:chartTrackingRefBased/>
  <w15:docId w15:val="{F57B475E-A04B-4904-B81A-BAD8DCBF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firstLineChars="1800" w:firstLine="4392"/>
    </w:pPr>
    <w:rPr>
      <w:sz w:val="24"/>
    </w:r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a9">
    <w:name w:val="Balloon Text"/>
    <w:basedOn w:val="a"/>
    <w:link w:val="aa"/>
    <w:rsid w:val="0097288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7288D"/>
    <w:rPr>
      <w:rFonts w:ascii="Arial" w:eastAsia="ＭＳ ゴシック" w:hAnsi="Arial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9D33-8848-4A74-9945-DAFC8E7A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○波佐見町水洗便所改造資金に関する規則</vt:lpstr>
      <vt:lpstr>                    ○波佐見町水洗便所改造資金に関する規則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○波佐見町水洗便所改造資金に関する規則</dc:title>
  <dc:subject/>
  <dc:creator>建設課</dc:creator>
  <cp:keywords/>
  <cp:lastModifiedBy>tomonori oya</cp:lastModifiedBy>
  <cp:revision>5</cp:revision>
  <cp:lastPrinted>2021-03-29T10:36:00Z</cp:lastPrinted>
  <dcterms:created xsi:type="dcterms:W3CDTF">2021-06-15T08:41:00Z</dcterms:created>
  <dcterms:modified xsi:type="dcterms:W3CDTF">2025-04-17T04:21:00Z</dcterms:modified>
</cp:coreProperties>
</file>